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54403" w14:textId="77777777" w:rsidR="00A459D3" w:rsidRPr="003518E2" w:rsidRDefault="003518E2" w:rsidP="003518E2">
      <w:pPr>
        <w:pStyle w:val="Heading6"/>
        <w:rPr>
          <w:color w:val="4472C4" w:themeColor="accent5"/>
          <w:sz w:val="36"/>
        </w:rPr>
      </w:pPr>
      <w:bookmarkStart w:id="0" w:name="_GoBack"/>
      <w:bookmarkEnd w:id="0"/>
      <w:r w:rsidRPr="003518E2">
        <w:rPr>
          <w:color w:val="4472C4" w:themeColor="accent5"/>
          <w:sz w:val="36"/>
        </w:rPr>
        <w:t xml:space="preserve">Conference Proposal Peer Review Feedback Instructions </w:t>
      </w:r>
    </w:p>
    <w:p w14:paraId="760EF204" w14:textId="77777777" w:rsidR="003518E2" w:rsidRPr="003518E2" w:rsidRDefault="003518E2" w:rsidP="003518E2">
      <w:pPr>
        <w:rPr>
          <w:rFonts w:ascii="Palatino Linotype" w:hAnsi="Palatino Linotype"/>
          <w:sz w:val="24"/>
          <w:szCs w:val="24"/>
        </w:rPr>
      </w:pPr>
    </w:p>
    <w:p w14:paraId="390CB7C5" w14:textId="55306846" w:rsidR="003518E2" w:rsidRPr="003518E2" w:rsidRDefault="003518E2" w:rsidP="003518E2">
      <w:pPr>
        <w:numPr>
          <w:ilvl w:val="0"/>
          <w:numId w:val="1"/>
        </w:numPr>
        <w:spacing w:before="100" w:beforeAutospacing="1" w:after="100" w:afterAutospacing="1" w:line="240" w:lineRule="auto"/>
        <w:textAlignment w:val="baseline"/>
        <w:rPr>
          <w:rFonts w:ascii="Palatino Linotype" w:eastAsia="Times New Roman" w:hAnsi="Palatino Linotype" w:cs="Times New Roman"/>
          <w:i w:val="0"/>
          <w:iCs w:val="0"/>
          <w:color w:val="99CB38"/>
          <w:sz w:val="24"/>
          <w:szCs w:val="24"/>
        </w:rPr>
      </w:pPr>
      <w:r w:rsidRPr="003518E2">
        <w:rPr>
          <w:rFonts w:ascii="Palatino Linotype" w:eastAsia="Times New Roman" w:hAnsi="Palatino Linotype" w:cs="Times New Roman"/>
          <w:i w:val="0"/>
          <w:iCs w:val="0"/>
          <w:color w:val="3F3F3F"/>
          <w:sz w:val="24"/>
          <w:szCs w:val="24"/>
        </w:rPr>
        <w:t>Read the draft once without writing anything down</w:t>
      </w:r>
      <w:r w:rsidR="007735C0">
        <w:rPr>
          <w:rFonts w:ascii="Palatino Linotype" w:eastAsia="Times New Roman" w:hAnsi="Palatino Linotype" w:cs="Times New Roman"/>
          <w:i w:val="0"/>
          <w:iCs w:val="0"/>
          <w:color w:val="3F3F3F"/>
          <w:sz w:val="24"/>
          <w:szCs w:val="24"/>
        </w:rPr>
        <w:t>.</w:t>
      </w:r>
      <w:r w:rsidRPr="003518E2">
        <w:rPr>
          <w:rFonts w:ascii="Palatino Linotype" w:eastAsia="Times New Roman" w:hAnsi="Palatino Linotype" w:cs="Times New Roman"/>
          <w:i w:val="0"/>
          <w:iCs w:val="0"/>
          <w:color w:val="3F3F3F"/>
          <w:sz w:val="24"/>
          <w:szCs w:val="24"/>
        </w:rPr>
        <w:t xml:space="preserve"> </w:t>
      </w:r>
      <w:r w:rsidRPr="003518E2">
        <w:rPr>
          <w:rFonts w:ascii="Palatino Linotype" w:eastAsia="Times New Roman" w:hAnsi="Palatino Linotype" w:cs="Times New Roman"/>
          <w:i w:val="0"/>
          <w:iCs w:val="0"/>
          <w:color w:val="3F3F3F"/>
          <w:sz w:val="24"/>
          <w:szCs w:val="24"/>
        </w:rPr>
        <w:br/>
      </w:r>
    </w:p>
    <w:p w14:paraId="37F2D277" w14:textId="77777777" w:rsidR="003518E2" w:rsidRPr="003518E2" w:rsidRDefault="003518E2" w:rsidP="003518E2">
      <w:pPr>
        <w:numPr>
          <w:ilvl w:val="0"/>
          <w:numId w:val="1"/>
        </w:numPr>
        <w:spacing w:before="100" w:beforeAutospacing="1" w:after="100" w:afterAutospacing="1" w:line="240" w:lineRule="auto"/>
        <w:textAlignment w:val="baseline"/>
        <w:rPr>
          <w:rFonts w:ascii="Palatino Linotype" w:eastAsia="Times New Roman" w:hAnsi="Palatino Linotype" w:cs="Times New Roman"/>
          <w:i w:val="0"/>
          <w:iCs w:val="0"/>
          <w:color w:val="99CB38"/>
          <w:sz w:val="24"/>
          <w:szCs w:val="24"/>
        </w:rPr>
      </w:pPr>
      <w:r w:rsidRPr="003518E2">
        <w:rPr>
          <w:rFonts w:ascii="Palatino Linotype" w:hAnsi="Palatino Linotype" w:cs="Times New Roman"/>
          <w:i w:val="0"/>
          <w:iCs w:val="0"/>
          <w:color w:val="3F3F3F"/>
          <w:sz w:val="24"/>
          <w:szCs w:val="24"/>
        </w:rPr>
        <w:t>Read the draft a second time, pausing to notice an</w:t>
      </w:r>
      <w:r>
        <w:rPr>
          <w:rFonts w:ascii="Palatino Linotype" w:hAnsi="Palatino Linotype" w:cs="Times New Roman"/>
          <w:i w:val="0"/>
          <w:iCs w:val="0"/>
          <w:color w:val="3F3F3F"/>
          <w:sz w:val="24"/>
          <w:szCs w:val="24"/>
        </w:rPr>
        <w:t xml:space="preserve">d comment on the rhetorical elements: </w:t>
      </w:r>
      <w:r w:rsidRPr="003518E2">
        <w:rPr>
          <w:rFonts w:ascii="Palatino Linotype" w:hAnsi="Palatino Linotype" w:cs="Times New Roman"/>
          <w:i w:val="0"/>
          <w:iCs w:val="0"/>
          <w:color w:val="3F3F3F"/>
          <w:sz w:val="24"/>
          <w:szCs w:val="24"/>
        </w:rPr>
        <w:br/>
      </w:r>
    </w:p>
    <w:p w14:paraId="7980E729" w14:textId="426E7DC1" w:rsidR="003518E2" w:rsidRPr="003518E2" w:rsidRDefault="003B44D4" w:rsidP="003518E2">
      <w:pPr>
        <w:numPr>
          <w:ilvl w:val="0"/>
          <w:numId w:val="1"/>
        </w:numPr>
        <w:spacing w:before="100" w:beforeAutospacing="1" w:after="100" w:afterAutospacing="1" w:line="240" w:lineRule="auto"/>
        <w:textAlignment w:val="baseline"/>
        <w:rPr>
          <w:rFonts w:ascii="Palatino Linotype" w:eastAsia="Times New Roman" w:hAnsi="Palatino Linotype" w:cs="Times New Roman"/>
          <w:i w:val="0"/>
          <w:iCs w:val="0"/>
          <w:color w:val="99CB38"/>
          <w:sz w:val="24"/>
          <w:szCs w:val="24"/>
        </w:rPr>
      </w:pPr>
      <w:r>
        <w:rPr>
          <w:rFonts w:ascii="Palatino Linotype" w:hAnsi="Palatino Linotype" w:cs="Times New Roman"/>
          <w:i w:val="0"/>
          <w:iCs w:val="0"/>
          <w:color w:val="3F3F3F"/>
          <w:sz w:val="24"/>
          <w:szCs w:val="24"/>
        </w:rPr>
        <w:t>Highlight</w:t>
      </w:r>
      <w:r w:rsidR="003518E2" w:rsidRPr="003518E2">
        <w:rPr>
          <w:rFonts w:ascii="Palatino Linotype" w:hAnsi="Palatino Linotype" w:cs="Times New Roman"/>
          <w:i w:val="0"/>
          <w:iCs w:val="0"/>
          <w:color w:val="3F3F3F"/>
          <w:sz w:val="24"/>
          <w:szCs w:val="24"/>
        </w:rPr>
        <w:t xml:space="preserve"> the exigence in green. Open a comment box and answer the following: </w:t>
      </w:r>
    </w:p>
    <w:p w14:paraId="6130F81E" w14:textId="402AED90" w:rsidR="003518E2" w:rsidRPr="003518E2" w:rsidRDefault="003518E2" w:rsidP="003B44D4">
      <w:pPr>
        <w:numPr>
          <w:ilvl w:val="2"/>
          <w:numId w:val="8"/>
        </w:numPr>
        <w:spacing w:after="0" w:line="240" w:lineRule="auto"/>
        <w:ind w:left="1080"/>
        <w:textAlignment w:val="baseline"/>
        <w:rPr>
          <w:rFonts w:ascii="Palatino Linotype" w:hAnsi="Palatino Linotype" w:cs="Times New Roman"/>
          <w:i w:val="0"/>
          <w:iCs w:val="0"/>
          <w:color w:val="99CB38"/>
          <w:sz w:val="24"/>
          <w:szCs w:val="24"/>
        </w:rPr>
      </w:pPr>
      <w:r w:rsidRPr="003518E2">
        <w:rPr>
          <w:rFonts w:ascii="Palatino Linotype" w:hAnsi="Palatino Linotype" w:cs="Times New Roman"/>
          <w:i w:val="0"/>
          <w:iCs w:val="0"/>
          <w:color w:val="3F3F3F"/>
          <w:sz w:val="24"/>
          <w:szCs w:val="24"/>
        </w:rPr>
        <w:t>Does the writer describe both a social exigence and a research exigence</w:t>
      </w:r>
      <w:r w:rsidR="004F4E22">
        <w:rPr>
          <w:rFonts w:ascii="Palatino Linotype" w:hAnsi="Palatino Linotype" w:cs="Times New Roman"/>
          <w:i w:val="0"/>
          <w:iCs w:val="0"/>
          <w:color w:val="3F3F3F"/>
          <w:sz w:val="24"/>
          <w:szCs w:val="24"/>
        </w:rPr>
        <w:t>?</w:t>
      </w:r>
      <w:r w:rsidRPr="003518E2">
        <w:rPr>
          <w:rFonts w:ascii="Palatino Linotype" w:hAnsi="Palatino Linotype" w:cs="Times New Roman"/>
          <w:i w:val="0"/>
          <w:iCs w:val="0"/>
          <w:color w:val="3F3F3F"/>
          <w:sz w:val="24"/>
          <w:szCs w:val="24"/>
        </w:rPr>
        <w:t xml:space="preserve"> If yes, restate these exigencies in your own words. If not, direct the writer about which one is missing. </w:t>
      </w:r>
    </w:p>
    <w:p w14:paraId="05E2285D" w14:textId="23F35378" w:rsidR="003518E2" w:rsidRPr="003B44D4" w:rsidRDefault="003518E2" w:rsidP="003B44D4">
      <w:pPr>
        <w:numPr>
          <w:ilvl w:val="2"/>
          <w:numId w:val="8"/>
        </w:numPr>
        <w:spacing w:after="0" w:line="240" w:lineRule="auto"/>
        <w:ind w:left="1080"/>
        <w:textAlignment w:val="baseline"/>
        <w:rPr>
          <w:rFonts w:ascii="Palatino Linotype" w:hAnsi="Palatino Linotype" w:cs="Times New Roman"/>
          <w:i w:val="0"/>
          <w:iCs w:val="0"/>
          <w:color w:val="99CB38"/>
          <w:sz w:val="24"/>
          <w:szCs w:val="24"/>
        </w:rPr>
      </w:pPr>
      <w:r w:rsidRPr="003518E2">
        <w:rPr>
          <w:rFonts w:ascii="Palatino Linotype" w:hAnsi="Palatino Linotype" w:cs="Times New Roman"/>
          <w:i w:val="0"/>
          <w:iCs w:val="0"/>
          <w:color w:val="3F3F3F"/>
          <w:sz w:val="24"/>
          <w:szCs w:val="24"/>
        </w:rPr>
        <w:t xml:space="preserve">Does the writer include at least one non-integrated citation to support the exigence? If yes, tell the writer they have done a good job. If not, direct the writer about what to do. </w:t>
      </w:r>
    </w:p>
    <w:p w14:paraId="58FBDB19" w14:textId="77777777" w:rsidR="003B44D4" w:rsidRPr="00DC3207" w:rsidRDefault="003B44D4" w:rsidP="003B44D4">
      <w:pPr>
        <w:spacing w:after="0" w:line="240" w:lineRule="auto"/>
        <w:ind w:left="1080"/>
        <w:textAlignment w:val="baseline"/>
        <w:rPr>
          <w:rFonts w:ascii="Palatino Linotype" w:hAnsi="Palatino Linotype" w:cs="Times New Roman"/>
          <w:i w:val="0"/>
          <w:iCs w:val="0"/>
          <w:color w:val="99CB38"/>
          <w:sz w:val="24"/>
          <w:szCs w:val="24"/>
        </w:rPr>
      </w:pPr>
    </w:p>
    <w:p w14:paraId="50333D18" w14:textId="4486A29F" w:rsidR="003518E2" w:rsidRPr="00A02E87" w:rsidRDefault="003B44D4" w:rsidP="00A02E87">
      <w:pPr>
        <w:pStyle w:val="ListParagraph"/>
        <w:numPr>
          <w:ilvl w:val="0"/>
          <w:numId w:val="1"/>
        </w:numPr>
        <w:spacing w:after="0" w:line="240" w:lineRule="auto"/>
        <w:textAlignment w:val="baseline"/>
        <w:rPr>
          <w:rFonts w:ascii="Palatino Linotype" w:hAnsi="Palatino Linotype" w:cs="Times New Roman"/>
          <w:i w:val="0"/>
          <w:iCs w:val="0"/>
          <w:color w:val="99CB38"/>
          <w:sz w:val="24"/>
          <w:szCs w:val="24"/>
        </w:rPr>
      </w:pPr>
      <w:r w:rsidRPr="00A02E87">
        <w:rPr>
          <w:rFonts w:ascii="Palatino Linotype" w:hAnsi="Palatino Linotype" w:cs="Times New Roman"/>
          <w:i w:val="0"/>
          <w:iCs w:val="0"/>
          <w:color w:val="3F3F3F"/>
          <w:sz w:val="24"/>
          <w:szCs w:val="24"/>
        </w:rPr>
        <w:t>Highlight</w:t>
      </w:r>
      <w:r w:rsidR="003518E2" w:rsidRPr="00A02E87">
        <w:rPr>
          <w:rFonts w:ascii="Palatino Linotype" w:hAnsi="Palatino Linotype" w:cs="Times New Roman"/>
          <w:i w:val="0"/>
          <w:iCs w:val="0"/>
          <w:color w:val="3F3F3F"/>
          <w:sz w:val="24"/>
          <w:szCs w:val="24"/>
        </w:rPr>
        <w:t xml:space="preserve"> the purpose in blue. Open a comment box and answer the following: </w:t>
      </w:r>
    </w:p>
    <w:p w14:paraId="58BB9C3B" w14:textId="5FEBFADF" w:rsidR="003518E2" w:rsidRPr="003518E2" w:rsidRDefault="003518E2" w:rsidP="003518E2">
      <w:pPr>
        <w:pStyle w:val="ListParagraph"/>
        <w:numPr>
          <w:ilvl w:val="0"/>
          <w:numId w:val="9"/>
        </w:numPr>
        <w:spacing w:after="0" w:line="240" w:lineRule="auto"/>
        <w:textAlignment w:val="baseline"/>
        <w:rPr>
          <w:rFonts w:ascii="Palatino Linotype" w:hAnsi="Palatino Linotype" w:cs="Times New Roman"/>
          <w:i w:val="0"/>
          <w:iCs w:val="0"/>
          <w:color w:val="3F3F3F"/>
          <w:sz w:val="24"/>
          <w:szCs w:val="24"/>
        </w:rPr>
      </w:pPr>
      <w:r w:rsidRPr="003518E2">
        <w:rPr>
          <w:rFonts w:ascii="Palatino Linotype" w:hAnsi="Palatino Linotype" w:cs="Times New Roman"/>
          <w:i w:val="0"/>
          <w:iCs w:val="0"/>
          <w:color w:val="3F3F3F"/>
          <w:sz w:val="24"/>
          <w:szCs w:val="24"/>
        </w:rPr>
        <w:t>Does the writer’s purpose directly address the exigence</w:t>
      </w:r>
      <w:r w:rsidR="009A5D17">
        <w:rPr>
          <w:rFonts w:ascii="Palatino Linotype" w:hAnsi="Palatino Linotype" w:cs="Times New Roman"/>
          <w:i w:val="0"/>
          <w:iCs w:val="0"/>
          <w:color w:val="3F3F3F"/>
          <w:sz w:val="24"/>
          <w:szCs w:val="24"/>
        </w:rPr>
        <w:t>?</w:t>
      </w:r>
      <w:r w:rsidRPr="003518E2">
        <w:rPr>
          <w:rFonts w:ascii="Palatino Linotype" w:hAnsi="Palatino Linotype" w:cs="Times New Roman"/>
          <w:i w:val="0"/>
          <w:iCs w:val="0"/>
          <w:color w:val="3F3F3F"/>
          <w:sz w:val="24"/>
          <w:szCs w:val="24"/>
        </w:rPr>
        <w:t xml:space="preserve"> If yes, explain how it addresses the purpose directly or indirectly. If not, explain what the writer might do to improve the connection between the exigence and purpose. </w:t>
      </w:r>
    </w:p>
    <w:p w14:paraId="30656D75" w14:textId="77777777" w:rsidR="003518E2" w:rsidRPr="003518E2" w:rsidRDefault="003518E2" w:rsidP="003518E2">
      <w:pPr>
        <w:pStyle w:val="ListParagraph"/>
        <w:spacing w:after="0" w:line="240" w:lineRule="auto"/>
        <w:ind w:left="0"/>
        <w:textAlignment w:val="baseline"/>
        <w:rPr>
          <w:rFonts w:ascii="Palatino Linotype" w:hAnsi="Palatino Linotype" w:cs="Times New Roman"/>
          <w:i w:val="0"/>
          <w:iCs w:val="0"/>
          <w:color w:val="3F3F3F"/>
          <w:sz w:val="24"/>
          <w:szCs w:val="24"/>
        </w:rPr>
      </w:pPr>
    </w:p>
    <w:p w14:paraId="3E24FC2B" w14:textId="1BF8E93A" w:rsidR="003518E2" w:rsidRPr="003518E2" w:rsidRDefault="003B44D4" w:rsidP="00A02E87">
      <w:pPr>
        <w:pStyle w:val="ListParagraph"/>
        <w:numPr>
          <w:ilvl w:val="0"/>
          <w:numId w:val="1"/>
        </w:numPr>
        <w:spacing w:after="0" w:line="240" w:lineRule="auto"/>
        <w:textAlignment w:val="baseline"/>
        <w:rPr>
          <w:rFonts w:ascii="Palatino Linotype" w:hAnsi="Palatino Linotype" w:cs="Times New Roman"/>
          <w:i w:val="0"/>
          <w:iCs w:val="0"/>
          <w:color w:val="3F3F3F"/>
          <w:sz w:val="24"/>
          <w:szCs w:val="24"/>
        </w:rPr>
      </w:pPr>
      <w:r>
        <w:rPr>
          <w:rFonts w:ascii="Palatino Linotype" w:hAnsi="Palatino Linotype" w:cs="Times New Roman"/>
          <w:i w:val="0"/>
          <w:iCs w:val="0"/>
          <w:color w:val="3F3F3F"/>
          <w:sz w:val="24"/>
          <w:szCs w:val="24"/>
        </w:rPr>
        <w:t>Highlight</w:t>
      </w:r>
      <w:r w:rsidR="003518E2" w:rsidRPr="003518E2">
        <w:rPr>
          <w:rFonts w:ascii="Palatino Linotype" w:hAnsi="Palatino Linotype" w:cs="Times New Roman"/>
          <w:i w:val="0"/>
          <w:iCs w:val="0"/>
          <w:color w:val="3F3F3F"/>
          <w:sz w:val="24"/>
          <w:szCs w:val="24"/>
        </w:rPr>
        <w:t xml:space="preserve"> the object of study in yellow. Open a comment box and answer the following: </w:t>
      </w:r>
    </w:p>
    <w:p w14:paraId="2BEACF38" w14:textId="77777777" w:rsidR="003518E2" w:rsidRPr="003518E2" w:rsidRDefault="003518E2" w:rsidP="003518E2">
      <w:pPr>
        <w:pStyle w:val="ListParagraph"/>
        <w:numPr>
          <w:ilvl w:val="0"/>
          <w:numId w:val="9"/>
        </w:numPr>
        <w:spacing w:after="0" w:line="240" w:lineRule="auto"/>
        <w:textAlignment w:val="baseline"/>
        <w:rPr>
          <w:rFonts w:ascii="Palatino Linotype" w:hAnsi="Palatino Linotype" w:cs="Times New Roman"/>
          <w:i w:val="0"/>
          <w:iCs w:val="0"/>
          <w:color w:val="3F3F3F"/>
          <w:sz w:val="24"/>
          <w:szCs w:val="24"/>
        </w:rPr>
      </w:pPr>
      <w:r w:rsidRPr="003518E2">
        <w:rPr>
          <w:rFonts w:ascii="Palatino Linotype" w:hAnsi="Palatino Linotype" w:cs="Times New Roman"/>
          <w:i w:val="0"/>
          <w:iCs w:val="0"/>
          <w:color w:val="3F3F3F"/>
          <w:sz w:val="24"/>
          <w:szCs w:val="24"/>
        </w:rPr>
        <w:t xml:space="preserve">Does the writer use a complex noun phrase to describe the object of study? If yes, explain the relationship that the writer is establishing between the two concepts. If not, advise the writer on how to establish a relationship between concepts through a complex noun phrase? </w:t>
      </w:r>
    </w:p>
    <w:p w14:paraId="6A1C69C3" w14:textId="77777777" w:rsidR="003518E2" w:rsidRPr="003518E2" w:rsidRDefault="003518E2" w:rsidP="003518E2">
      <w:pPr>
        <w:spacing w:after="0" w:line="240" w:lineRule="auto"/>
        <w:textAlignment w:val="baseline"/>
        <w:rPr>
          <w:rFonts w:ascii="Palatino Linotype" w:hAnsi="Palatino Linotype" w:cs="Times New Roman"/>
          <w:i w:val="0"/>
          <w:iCs w:val="0"/>
          <w:color w:val="3F3F3F"/>
          <w:sz w:val="24"/>
          <w:szCs w:val="24"/>
        </w:rPr>
      </w:pPr>
    </w:p>
    <w:p w14:paraId="5F12568C" w14:textId="30BFEB32" w:rsidR="003518E2" w:rsidRPr="003518E2" w:rsidRDefault="003B44D4" w:rsidP="00A02E87">
      <w:pPr>
        <w:pStyle w:val="ListParagraph"/>
        <w:numPr>
          <w:ilvl w:val="0"/>
          <w:numId w:val="1"/>
        </w:numPr>
        <w:spacing w:after="0" w:line="240" w:lineRule="auto"/>
        <w:textAlignment w:val="baseline"/>
        <w:rPr>
          <w:rFonts w:ascii="Palatino Linotype" w:hAnsi="Palatino Linotype" w:cs="Times New Roman"/>
          <w:i w:val="0"/>
          <w:iCs w:val="0"/>
          <w:color w:val="3F3F3F"/>
          <w:sz w:val="24"/>
          <w:szCs w:val="24"/>
        </w:rPr>
      </w:pPr>
      <w:r>
        <w:rPr>
          <w:rFonts w:ascii="Palatino Linotype" w:hAnsi="Palatino Linotype" w:cs="Times New Roman"/>
          <w:i w:val="0"/>
          <w:iCs w:val="0"/>
          <w:color w:val="3F3F3F"/>
          <w:sz w:val="24"/>
          <w:szCs w:val="24"/>
        </w:rPr>
        <w:t>Highlight</w:t>
      </w:r>
      <w:r w:rsidR="003518E2" w:rsidRPr="003518E2">
        <w:rPr>
          <w:rFonts w:ascii="Palatino Linotype" w:hAnsi="Palatino Linotype" w:cs="Times New Roman"/>
          <w:i w:val="0"/>
          <w:iCs w:val="0"/>
          <w:color w:val="3F3F3F"/>
          <w:sz w:val="24"/>
          <w:szCs w:val="24"/>
        </w:rPr>
        <w:t xml:space="preserve"> the new offering in orange. Open a comment box and answer the following: </w:t>
      </w:r>
    </w:p>
    <w:p w14:paraId="5D8F2A99" w14:textId="77777777" w:rsidR="003518E2" w:rsidRPr="003518E2" w:rsidRDefault="003518E2" w:rsidP="003518E2">
      <w:pPr>
        <w:pStyle w:val="ListParagraph"/>
        <w:numPr>
          <w:ilvl w:val="0"/>
          <w:numId w:val="9"/>
        </w:numPr>
        <w:spacing w:after="0" w:line="240" w:lineRule="auto"/>
        <w:rPr>
          <w:rFonts w:ascii="Palatino Linotype" w:eastAsia="Times New Roman" w:hAnsi="Palatino Linotype" w:cs="Times New Roman"/>
          <w:i w:val="0"/>
          <w:iCs w:val="0"/>
          <w:sz w:val="24"/>
          <w:szCs w:val="24"/>
        </w:rPr>
      </w:pPr>
      <w:r w:rsidRPr="003518E2">
        <w:rPr>
          <w:rFonts w:ascii="Palatino Linotype" w:eastAsia="Times New Roman" w:hAnsi="Palatino Linotype" w:cs="Times New Roman"/>
          <w:i w:val="0"/>
          <w:iCs w:val="0"/>
          <w:color w:val="3F3F3F"/>
          <w:sz w:val="24"/>
          <w:szCs w:val="24"/>
        </w:rPr>
        <w:t xml:space="preserve">Does the writer include a new offering that is directly connected to the exigence AND the purpose?  If yes, explain how the new offering will address the exigence. If not, advise the writer on what </w:t>
      </w:r>
      <w:r w:rsidRPr="003518E2">
        <w:rPr>
          <w:rFonts w:ascii="Palatino Linotype" w:eastAsia="Times New Roman" w:hAnsi="Palatino Linotype" w:cs="Times New Roman"/>
          <w:b/>
          <w:bCs/>
          <w:i w:val="0"/>
          <w:iCs w:val="0"/>
          <w:color w:val="3F3F3F"/>
          <w:sz w:val="24"/>
          <w:szCs w:val="24"/>
        </w:rPr>
        <w:t xml:space="preserve">small </w:t>
      </w:r>
      <w:r w:rsidRPr="003518E2">
        <w:rPr>
          <w:rFonts w:ascii="Palatino Linotype" w:eastAsia="Times New Roman" w:hAnsi="Palatino Linotype" w:cs="Times New Roman"/>
          <w:i w:val="0"/>
          <w:iCs w:val="0"/>
          <w:color w:val="3F3F3F"/>
          <w:sz w:val="24"/>
          <w:szCs w:val="24"/>
        </w:rPr>
        <w:t xml:space="preserve">new offering might help to address the exigence. </w:t>
      </w:r>
      <w:r w:rsidRPr="003518E2">
        <w:rPr>
          <w:rFonts w:ascii="Palatino Linotype" w:eastAsia="Times New Roman" w:hAnsi="Palatino Linotype" w:cs="Times New Roman"/>
          <w:i w:val="0"/>
          <w:iCs w:val="0"/>
          <w:color w:val="3F3F3F"/>
          <w:sz w:val="24"/>
          <w:szCs w:val="24"/>
        </w:rPr>
        <w:br/>
      </w:r>
    </w:p>
    <w:p w14:paraId="58622571" w14:textId="411A2545" w:rsidR="003518E2" w:rsidRPr="003518E2" w:rsidRDefault="003B44D4" w:rsidP="00A02E87">
      <w:pPr>
        <w:pStyle w:val="ListParagraph"/>
        <w:numPr>
          <w:ilvl w:val="0"/>
          <w:numId w:val="1"/>
        </w:numPr>
        <w:spacing w:before="100" w:beforeAutospacing="1" w:after="100" w:afterAutospacing="1" w:line="240" w:lineRule="auto"/>
        <w:textAlignment w:val="baseline"/>
        <w:rPr>
          <w:rFonts w:ascii="Palatino Linotype" w:eastAsia="Times New Roman" w:hAnsi="Palatino Linotype" w:cs="Times New Roman"/>
          <w:i w:val="0"/>
          <w:iCs w:val="0"/>
          <w:color w:val="99CB38"/>
          <w:sz w:val="24"/>
          <w:szCs w:val="24"/>
        </w:rPr>
      </w:pPr>
      <w:r>
        <w:rPr>
          <w:rFonts w:ascii="Palatino Linotype" w:eastAsia="Times New Roman" w:hAnsi="Palatino Linotype" w:cs="Times New Roman"/>
          <w:i w:val="0"/>
          <w:iCs w:val="0"/>
          <w:color w:val="000000" w:themeColor="text1"/>
          <w:sz w:val="24"/>
          <w:szCs w:val="24"/>
        </w:rPr>
        <w:t>Highlight</w:t>
      </w:r>
      <w:r w:rsidR="003518E2" w:rsidRPr="003518E2">
        <w:rPr>
          <w:rFonts w:ascii="Palatino Linotype" w:eastAsia="Times New Roman" w:hAnsi="Palatino Linotype" w:cs="Times New Roman"/>
          <w:i w:val="0"/>
          <w:iCs w:val="0"/>
          <w:color w:val="000000" w:themeColor="text1"/>
          <w:sz w:val="24"/>
          <w:szCs w:val="24"/>
        </w:rPr>
        <w:t xml:space="preserve"> the relevance in purple. Open a comment box and answer the following: </w:t>
      </w:r>
    </w:p>
    <w:p w14:paraId="4843558A" w14:textId="77777777" w:rsidR="003518E2" w:rsidRPr="003B44D4" w:rsidRDefault="003518E2" w:rsidP="003B44D4">
      <w:pPr>
        <w:pStyle w:val="ListParagraph"/>
        <w:numPr>
          <w:ilvl w:val="0"/>
          <w:numId w:val="14"/>
        </w:numPr>
        <w:spacing w:before="100" w:beforeAutospacing="1" w:after="100" w:afterAutospacing="1" w:line="240" w:lineRule="auto"/>
        <w:ind w:left="990"/>
        <w:textAlignment w:val="baseline"/>
        <w:rPr>
          <w:rFonts w:ascii="Palatino Linotype" w:eastAsia="Times New Roman" w:hAnsi="Palatino Linotype" w:cs="Times New Roman"/>
          <w:i w:val="0"/>
          <w:iCs w:val="0"/>
          <w:color w:val="000000" w:themeColor="text1"/>
          <w:sz w:val="24"/>
          <w:szCs w:val="24"/>
        </w:rPr>
      </w:pPr>
      <w:r w:rsidRPr="003B44D4">
        <w:rPr>
          <w:rFonts w:ascii="Palatino Linotype" w:eastAsia="Times New Roman" w:hAnsi="Palatino Linotype" w:cs="Times New Roman"/>
          <w:i w:val="0"/>
          <w:iCs w:val="0"/>
          <w:color w:val="000000" w:themeColor="text1"/>
          <w:sz w:val="24"/>
          <w:szCs w:val="24"/>
        </w:rPr>
        <w:t xml:space="preserve">Does the writer include the relevance? If yes, explain how the relevance addresses the social and/or research exigence and how it relates to the new offering. If not, advise the writer on what relevance may fit the project exigence and how it could relate to the new offering. </w:t>
      </w:r>
    </w:p>
    <w:p w14:paraId="5A3561C7" w14:textId="77777777" w:rsidR="003518E2" w:rsidRPr="003518E2" w:rsidRDefault="003518E2" w:rsidP="003518E2">
      <w:pPr>
        <w:rPr>
          <w:rFonts w:ascii="Palatino Linotype" w:hAnsi="Palatino Linotype"/>
          <w:sz w:val="24"/>
          <w:szCs w:val="24"/>
        </w:rPr>
      </w:pPr>
    </w:p>
    <w:sectPr w:rsidR="003518E2" w:rsidRPr="003518E2" w:rsidSect="003518E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E37A" w14:textId="77777777" w:rsidR="00E870FC" w:rsidRDefault="00E870FC" w:rsidP="003518E2">
      <w:pPr>
        <w:spacing w:after="0" w:line="240" w:lineRule="auto"/>
      </w:pPr>
      <w:r>
        <w:separator/>
      </w:r>
    </w:p>
  </w:endnote>
  <w:endnote w:type="continuationSeparator" w:id="0">
    <w:p w14:paraId="6254145C" w14:textId="77777777" w:rsidR="00E870FC" w:rsidRDefault="00E870FC" w:rsidP="00351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BB324" w14:textId="77777777" w:rsidR="00E870FC" w:rsidRDefault="00E870FC" w:rsidP="003518E2">
      <w:pPr>
        <w:spacing w:after="0" w:line="240" w:lineRule="auto"/>
      </w:pPr>
      <w:r>
        <w:separator/>
      </w:r>
    </w:p>
  </w:footnote>
  <w:footnote w:type="continuationSeparator" w:id="0">
    <w:p w14:paraId="05A3F9F9" w14:textId="77777777" w:rsidR="00E870FC" w:rsidRDefault="00E870FC" w:rsidP="003518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D0148"/>
    <w:multiLevelType w:val="hybridMultilevel"/>
    <w:tmpl w:val="452AAE66"/>
    <w:lvl w:ilvl="0" w:tplc="FC223DB8">
      <w:start w:val="7"/>
      <w:numFmt w:val="decimal"/>
      <w:lvlText w:val="%1)"/>
      <w:lvlJc w:val="left"/>
      <w:pPr>
        <w:ind w:left="360" w:hanging="360"/>
      </w:pPr>
      <w:rPr>
        <w:rFonts w:hint="default"/>
        <w:color w:val="4472C4" w:themeColor="accent5"/>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8CC48A5"/>
    <w:multiLevelType w:val="hybridMultilevel"/>
    <w:tmpl w:val="2EC8FAA8"/>
    <w:lvl w:ilvl="0" w:tplc="FC223DB8">
      <w:start w:val="7"/>
      <w:numFmt w:val="decimal"/>
      <w:lvlText w:val="%1)"/>
      <w:lvlJc w:val="left"/>
      <w:pPr>
        <w:ind w:left="783" w:hanging="360"/>
      </w:pPr>
      <w:rPr>
        <w:rFonts w:hint="default"/>
        <w:color w:val="4472C4" w:themeColor="accent5"/>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 w15:restartNumberingAfterBreak="0">
    <w:nsid w:val="2D747E5E"/>
    <w:multiLevelType w:val="hybridMultilevel"/>
    <w:tmpl w:val="864A5C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E831F7"/>
    <w:multiLevelType w:val="hybridMultilevel"/>
    <w:tmpl w:val="D14E32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85640FA">
      <w:start w:val="1"/>
      <w:numFmt w:val="bullet"/>
      <w:lvlText w:val=""/>
      <w:lvlJc w:val="left"/>
      <w:pPr>
        <w:ind w:left="1800" w:hanging="360"/>
      </w:pPr>
      <w:rPr>
        <w:rFonts w:ascii="Wingdings" w:hAnsi="Wingdings" w:hint="default"/>
        <w:color w:val="4472C4" w:themeColor="accent5"/>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D534F2"/>
    <w:multiLevelType w:val="hybridMultilevel"/>
    <w:tmpl w:val="886C26E8"/>
    <w:lvl w:ilvl="0" w:tplc="5EB24794">
      <w:start w:val="3"/>
      <w:numFmt w:val="lowerLetter"/>
      <w:lvlText w:val="%1)"/>
      <w:lvlJc w:val="left"/>
      <w:pPr>
        <w:ind w:left="360" w:hanging="360"/>
      </w:pPr>
      <w:rPr>
        <w:rFonts w:hint="default"/>
        <w:b/>
        <w:color w:val="C0000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CFB070E"/>
    <w:multiLevelType w:val="multilevel"/>
    <w:tmpl w:val="A6F23C52"/>
    <w:lvl w:ilvl="0">
      <w:start w:val="1"/>
      <w:numFmt w:val="decimal"/>
      <w:lvlText w:val="%1)"/>
      <w:lvlJc w:val="left"/>
      <w:pPr>
        <w:ind w:left="360" w:hanging="360"/>
      </w:pPr>
      <w:rPr>
        <w:color w:val="4472C4" w:themeColor="accent5"/>
      </w:rPr>
    </w:lvl>
    <w:lvl w:ilvl="1">
      <w:start w:val="1"/>
      <w:numFmt w:val="lowerLetter"/>
      <w:lvlText w:val="%2)"/>
      <w:lvlJc w:val="left"/>
      <w:pPr>
        <w:ind w:left="720" w:hanging="360"/>
      </w:pPr>
      <w:rPr>
        <w:color w:val="C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F6A6B40"/>
    <w:multiLevelType w:val="multilevel"/>
    <w:tmpl w:val="64BCE2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7B6BB5"/>
    <w:multiLevelType w:val="multilevel"/>
    <w:tmpl w:val="C15A4DFE"/>
    <w:lvl w:ilvl="0">
      <w:start w:val="1"/>
      <w:numFmt w:val="decimal"/>
      <w:lvlText w:val="%1)"/>
      <w:lvlJc w:val="left"/>
      <w:pPr>
        <w:ind w:left="360" w:hanging="360"/>
      </w:pPr>
      <w:rPr>
        <w:color w:val="C00000"/>
      </w:rPr>
    </w:lvl>
    <w:lvl w:ilvl="1">
      <w:start w:val="1"/>
      <w:numFmt w:val="lowerLetter"/>
      <w:lvlText w:val="%2)"/>
      <w:lvlJc w:val="left"/>
      <w:pPr>
        <w:ind w:left="720" w:hanging="360"/>
      </w:pPr>
      <w:rPr>
        <w:color w:val="C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4A561E3"/>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9" w15:restartNumberingAfterBreak="0">
    <w:nsid w:val="684F6375"/>
    <w:multiLevelType w:val="hybridMultilevel"/>
    <w:tmpl w:val="0106BE4E"/>
    <w:lvl w:ilvl="0" w:tplc="69C08A5A">
      <w:start w:val="3"/>
      <w:numFmt w:val="lowerLetter"/>
      <w:lvlText w:val="%1)"/>
      <w:lvlJc w:val="left"/>
      <w:pPr>
        <w:ind w:left="72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9B0683"/>
    <w:multiLevelType w:val="hybridMultilevel"/>
    <w:tmpl w:val="DFA0B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6"/>
    <w:lvlOverride w:ilvl="1">
      <w:lvl w:ilvl="1">
        <w:numFmt w:val="lowerLetter"/>
        <w:lvlText w:val="%2."/>
        <w:lvlJc w:val="left"/>
        <w:rPr>
          <w:color w:val="C00000"/>
        </w:rPr>
      </w:lvl>
    </w:lvlOverride>
  </w:num>
  <w:num w:numId="4">
    <w:abstractNumId w:val="6"/>
    <w:lvlOverride w:ilvl="1">
      <w:lvl w:ilvl="1">
        <w:numFmt w:val="lowerLetter"/>
        <w:lvlText w:val="%2."/>
        <w:lvlJc w:val="left"/>
        <w:rPr>
          <w:color w:val="C00000"/>
        </w:rPr>
      </w:lvl>
    </w:lvlOverride>
    <w:lvlOverride w:ilvl="2">
      <w:lvl w:ilvl="2">
        <w:numFmt w:val="lowerRoman"/>
        <w:lvlText w:val="%3."/>
        <w:lvlJc w:val="right"/>
        <w:rPr>
          <w:color w:val="C00000"/>
        </w:rPr>
      </w:lvl>
    </w:lvlOverride>
  </w:num>
  <w:num w:numId="5">
    <w:abstractNumId w:val="6"/>
    <w:lvlOverride w:ilvl="1">
      <w:lvl w:ilvl="1">
        <w:numFmt w:val="lowerLetter"/>
        <w:lvlText w:val="%2."/>
        <w:lvlJc w:val="left"/>
        <w:rPr>
          <w:color w:val="C00000"/>
        </w:rPr>
      </w:lvl>
    </w:lvlOverride>
    <w:lvlOverride w:ilvl="2">
      <w:lvl w:ilvl="2">
        <w:numFmt w:val="lowerRoman"/>
        <w:lvlText w:val="%3."/>
        <w:lvlJc w:val="right"/>
      </w:lvl>
    </w:lvlOverride>
  </w:num>
  <w:num w:numId="6">
    <w:abstractNumId w:val="6"/>
    <w:lvlOverride w:ilvl="1">
      <w:lvl w:ilvl="1">
        <w:numFmt w:val="lowerLetter"/>
        <w:lvlText w:val="%2."/>
        <w:lvlJc w:val="left"/>
        <w:rPr>
          <w:color w:val="C00000"/>
        </w:rPr>
      </w:lvl>
    </w:lvlOverride>
    <w:lvlOverride w:ilvl="2">
      <w:lvl w:ilvl="2">
        <w:numFmt w:val="lowerRoman"/>
        <w:lvlText w:val="%3."/>
        <w:lvlJc w:val="right"/>
      </w:lvl>
    </w:lvlOverride>
  </w:num>
  <w:num w:numId="7">
    <w:abstractNumId w:val="8"/>
  </w:num>
  <w:num w:numId="8">
    <w:abstractNumId w:val="3"/>
  </w:num>
  <w:num w:numId="9">
    <w:abstractNumId w:val="2"/>
  </w:num>
  <w:num w:numId="10">
    <w:abstractNumId w:val="7"/>
  </w:num>
  <w:num w:numId="11">
    <w:abstractNumId w:val="9"/>
  </w:num>
  <w:num w:numId="12">
    <w:abstractNumId w:val="4"/>
  </w:num>
  <w:num w:numId="13">
    <w:abstractNumId w:val="0"/>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8E2"/>
    <w:rsid w:val="00096DB7"/>
    <w:rsid w:val="001C6DBB"/>
    <w:rsid w:val="003518E2"/>
    <w:rsid w:val="003B44D4"/>
    <w:rsid w:val="004F4E22"/>
    <w:rsid w:val="00605AA4"/>
    <w:rsid w:val="00707233"/>
    <w:rsid w:val="0072776D"/>
    <w:rsid w:val="007735C0"/>
    <w:rsid w:val="009A5D17"/>
    <w:rsid w:val="009B7828"/>
    <w:rsid w:val="00A02E87"/>
    <w:rsid w:val="00B01251"/>
    <w:rsid w:val="00DC3207"/>
    <w:rsid w:val="00E870FC"/>
    <w:rsid w:val="00F31946"/>
    <w:rsid w:val="00F75303"/>
    <w:rsid w:val="00F92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8AFC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DBB"/>
    <w:rPr>
      <w:i/>
      <w:iCs/>
      <w:sz w:val="20"/>
      <w:szCs w:val="20"/>
    </w:rPr>
  </w:style>
  <w:style w:type="paragraph" w:styleId="Heading1">
    <w:name w:val="heading 1"/>
    <w:basedOn w:val="Normal"/>
    <w:next w:val="Normal"/>
    <w:link w:val="Heading1Char"/>
    <w:uiPriority w:val="9"/>
    <w:qFormat/>
    <w:rsid w:val="001C6DBB"/>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Times New Roman" w:hAnsi="Cambria" w:cs="Times New Roman"/>
      <w:b/>
      <w:bCs/>
      <w:color w:val="622423"/>
      <w:sz w:val="22"/>
      <w:szCs w:val="22"/>
    </w:rPr>
  </w:style>
  <w:style w:type="paragraph" w:styleId="Heading2">
    <w:name w:val="heading 2"/>
    <w:basedOn w:val="Normal"/>
    <w:next w:val="Normal"/>
    <w:link w:val="Heading2Char"/>
    <w:uiPriority w:val="9"/>
    <w:unhideWhenUsed/>
    <w:qFormat/>
    <w:rsid w:val="001C6DBB"/>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Times New Roman" w:hAnsi="Cambria" w:cs="Times New Roman"/>
      <w:b/>
      <w:bCs/>
      <w:color w:val="943634"/>
      <w:sz w:val="22"/>
      <w:szCs w:val="22"/>
    </w:rPr>
  </w:style>
  <w:style w:type="paragraph" w:styleId="Heading3">
    <w:name w:val="heading 3"/>
    <w:basedOn w:val="Normal"/>
    <w:next w:val="Normal"/>
    <w:link w:val="Heading3Char"/>
    <w:uiPriority w:val="9"/>
    <w:unhideWhenUsed/>
    <w:qFormat/>
    <w:rsid w:val="001C6DBB"/>
    <w:pPr>
      <w:pBdr>
        <w:left w:val="single" w:sz="48" w:space="2" w:color="C0504D"/>
        <w:bottom w:val="single" w:sz="4" w:space="0" w:color="C0504D"/>
      </w:pBdr>
      <w:spacing w:before="200" w:after="100" w:line="240" w:lineRule="auto"/>
      <w:ind w:left="144"/>
      <w:contextualSpacing/>
      <w:outlineLvl w:val="2"/>
    </w:pPr>
    <w:rPr>
      <w:rFonts w:ascii="Cambria" w:eastAsia="Times New Roman" w:hAnsi="Cambria" w:cs="Times New Roman"/>
      <w:b/>
      <w:bCs/>
      <w:color w:val="943634"/>
      <w:sz w:val="22"/>
      <w:szCs w:val="22"/>
    </w:rPr>
  </w:style>
  <w:style w:type="paragraph" w:styleId="Heading4">
    <w:name w:val="heading 4"/>
    <w:basedOn w:val="Normal"/>
    <w:next w:val="Normal"/>
    <w:link w:val="Heading4Char"/>
    <w:uiPriority w:val="9"/>
    <w:unhideWhenUsed/>
    <w:qFormat/>
    <w:rsid w:val="001C6DBB"/>
    <w:pPr>
      <w:pBdr>
        <w:left w:val="single" w:sz="4" w:space="2" w:color="C0504D"/>
        <w:bottom w:val="single" w:sz="4" w:space="2" w:color="C0504D"/>
      </w:pBdr>
      <w:spacing w:before="200" w:after="100" w:line="240" w:lineRule="auto"/>
      <w:ind w:left="86"/>
      <w:contextualSpacing/>
      <w:outlineLvl w:val="3"/>
    </w:pPr>
    <w:rPr>
      <w:rFonts w:ascii="Cambria" w:eastAsia="Times New Roman" w:hAnsi="Cambria" w:cs="Times New Roman"/>
      <w:b/>
      <w:bCs/>
      <w:color w:val="943634"/>
      <w:sz w:val="22"/>
      <w:szCs w:val="22"/>
    </w:rPr>
  </w:style>
  <w:style w:type="paragraph" w:styleId="Heading5">
    <w:name w:val="heading 5"/>
    <w:basedOn w:val="Normal"/>
    <w:next w:val="Normal"/>
    <w:link w:val="Heading5Char"/>
    <w:uiPriority w:val="9"/>
    <w:unhideWhenUsed/>
    <w:qFormat/>
    <w:rsid w:val="001C6DBB"/>
    <w:pPr>
      <w:pBdr>
        <w:left w:val="dotted" w:sz="4" w:space="2" w:color="C0504D"/>
        <w:bottom w:val="dotted" w:sz="4" w:space="2" w:color="C0504D"/>
      </w:pBdr>
      <w:spacing w:before="200" w:after="100" w:line="240" w:lineRule="auto"/>
      <w:ind w:left="86"/>
      <w:contextualSpacing/>
      <w:outlineLvl w:val="4"/>
    </w:pPr>
    <w:rPr>
      <w:rFonts w:ascii="Cambria" w:eastAsia="Times New Roman" w:hAnsi="Cambria" w:cs="Times New Roman"/>
      <w:b/>
      <w:bCs/>
      <w:color w:val="943634"/>
      <w:sz w:val="22"/>
      <w:szCs w:val="22"/>
    </w:rPr>
  </w:style>
  <w:style w:type="paragraph" w:styleId="Heading6">
    <w:name w:val="heading 6"/>
    <w:basedOn w:val="Normal"/>
    <w:next w:val="Normal"/>
    <w:link w:val="Heading6Char"/>
    <w:uiPriority w:val="9"/>
    <w:unhideWhenUsed/>
    <w:qFormat/>
    <w:rsid w:val="001C6DBB"/>
    <w:pPr>
      <w:pBdr>
        <w:bottom w:val="single" w:sz="4" w:space="2" w:color="E5B8B7"/>
      </w:pBdr>
      <w:spacing w:before="200" w:after="100" w:line="240" w:lineRule="auto"/>
      <w:contextualSpacing/>
      <w:outlineLvl w:val="5"/>
    </w:pPr>
    <w:rPr>
      <w:rFonts w:ascii="Cambria" w:eastAsia="Times New Roman" w:hAnsi="Cambria" w:cs="Times New Roman"/>
      <w:color w:val="943634"/>
      <w:sz w:val="22"/>
      <w:szCs w:val="22"/>
    </w:rPr>
  </w:style>
  <w:style w:type="paragraph" w:styleId="Heading7">
    <w:name w:val="heading 7"/>
    <w:basedOn w:val="Normal"/>
    <w:next w:val="Normal"/>
    <w:link w:val="Heading7Char"/>
    <w:uiPriority w:val="9"/>
    <w:unhideWhenUsed/>
    <w:qFormat/>
    <w:rsid w:val="001C6DBB"/>
    <w:pPr>
      <w:pBdr>
        <w:bottom w:val="dotted" w:sz="4" w:space="2" w:color="D99594"/>
      </w:pBdr>
      <w:spacing w:before="200" w:after="100" w:line="240" w:lineRule="auto"/>
      <w:contextualSpacing/>
      <w:outlineLvl w:val="6"/>
    </w:pPr>
    <w:rPr>
      <w:rFonts w:ascii="Cambria" w:eastAsia="Times New Roman" w:hAnsi="Cambria" w:cs="Times New Roman"/>
      <w:color w:val="943634"/>
      <w:sz w:val="22"/>
      <w:szCs w:val="22"/>
    </w:rPr>
  </w:style>
  <w:style w:type="paragraph" w:styleId="Heading8">
    <w:name w:val="heading 8"/>
    <w:basedOn w:val="Normal"/>
    <w:next w:val="Normal"/>
    <w:link w:val="Heading8Char"/>
    <w:uiPriority w:val="9"/>
    <w:unhideWhenUsed/>
    <w:qFormat/>
    <w:rsid w:val="001C6DBB"/>
    <w:pPr>
      <w:spacing w:before="200" w:after="100" w:line="240" w:lineRule="auto"/>
      <w:contextualSpacing/>
      <w:outlineLvl w:val="7"/>
    </w:pPr>
    <w:rPr>
      <w:rFonts w:ascii="Cambria" w:eastAsia="Times New Roman" w:hAnsi="Cambria" w:cs="Times New Roman"/>
      <w:color w:val="C0504D"/>
      <w:sz w:val="22"/>
      <w:szCs w:val="22"/>
    </w:rPr>
  </w:style>
  <w:style w:type="paragraph" w:styleId="Heading9">
    <w:name w:val="heading 9"/>
    <w:basedOn w:val="Normal"/>
    <w:next w:val="Normal"/>
    <w:link w:val="Heading9Char"/>
    <w:uiPriority w:val="9"/>
    <w:unhideWhenUsed/>
    <w:qFormat/>
    <w:rsid w:val="001C6DBB"/>
    <w:pPr>
      <w:spacing w:before="200" w:after="100" w:line="240" w:lineRule="auto"/>
      <w:contextualSpacing/>
      <w:outlineLvl w:val="8"/>
    </w:pPr>
    <w:rPr>
      <w:rFonts w:ascii="Cambria" w:eastAsia="Times New Roman" w:hAnsi="Cambria" w:cs="Times New Roman"/>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C6DBB"/>
    <w:rPr>
      <w:rFonts w:ascii="Cambria" w:eastAsia="Times New Roman" w:hAnsi="Cambria" w:cs="Times New Roman"/>
      <w:b/>
      <w:bCs/>
      <w:i/>
      <w:iCs/>
      <w:color w:val="622423"/>
      <w:shd w:val="clear" w:color="auto" w:fill="F2DBDB"/>
    </w:rPr>
  </w:style>
  <w:style w:type="character" w:customStyle="1" w:styleId="Heading2Char">
    <w:name w:val="Heading 2 Char"/>
    <w:link w:val="Heading2"/>
    <w:uiPriority w:val="9"/>
    <w:rsid w:val="001C6DBB"/>
    <w:rPr>
      <w:rFonts w:ascii="Cambria" w:eastAsia="Times New Roman" w:hAnsi="Cambria" w:cs="Times New Roman"/>
      <w:b/>
      <w:bCs/>
      <w:i/>
      <w:iCs/>
      <w:color w:val="943634"/>
    </w:rPr>
  </w:style>
  <w:style w:type="character" w:customStyle="1" w:styleId="Heading3Char">
    <w:name w:val="Heading 3 Char"/>
    <w:link w:val="Heading3"/>
    <w:uiPriority w:val="9"/>
    <w:rsid w:val="001C6DBB"/>
    <w:rPr>
      <w:rFonts w:ascii="Cambria" w:eastAsia="Times New Roman" w:hAnsi="Cambria" w:cs="Times New Roman"/>
      <w:b/>
      <w:bCs/>
      <w:i/>
      <w:iCs/>
      <w:color w:val="943634"/>
    </w:rPr>
  </w:style>
  <w:style w:type="character" w:customStyle="1" w:styleId="Heading4Char">
    <w:name w:val="Heading 4 Char"/>
    <w:link w:val="Heading4"/>
    <w:uiPriority w:val="9"/>
    <w:rsid w:val="001C6DBB"/>
    <w:rPr>
      <w:rFonts w:ascii="Cambria" w:eastAsia="Times New Roman" w:hAnsi="Cambria" w:cs="Times New Roman"/>
      <w:b/>
      <w:bCs/>
      <w:i/>
      <w:iCs/>
      <w:color w:val="943634"/>
    </w:rPr>
  </w:style>
  <w:style w:type="character" w:customStyle="1" w:styleId="Heading5Char">
    <w:name w:val="Heading 5 Char"/>
    <w:link w:val="Heading5"/>
    <w:uiPriority w:val="9"/>
    <w:rsid w:val="001C6DBB"/>
    <w:rPr>
      <w:rFonts w:ascii="Cambria" w:eastAsia="Times New Roman" w:hAnsi="Cambria" w:cs="Times New Roman"/>
      <w:b/>
      <w:bCs/>
      <w:i/>
      <w:iCs/>
      <w:color w:val="943634"/>
    </w:rPr>
  </w:style>
  <w:style w:type="character" w:customStyle="1" w:styleId="Heading6Char">
    <w:name w:val="Heading 6 Char"/>
    <w:link w:val="Heading6"/>
    <w:uiPriority w:val="9"/>
    <w:rsid w:val="001C6DBB"/>
    <w:rPr>
      <w:rFonts w:ascii="Cambria" w:eastAsia="Times New Roman" w:hAnsi="Cambria" w:cs="Times New Roman"/>
      <w:i/>
      <w:iCs/>
      <w:color w:val="943634"/>
    </w:rPr>
  </w:style>
  <w:style w:type="character" w:customStyle="1" w:styleId="Heading7Char">
    <w:name w:val="Heading 7 Char"/>
    <w:link w:val="Heading7"/>
    <w:uiPriority w:val="9"/>
    <w:rsid w:val="001C6DBB"/>
    <w:rPr>
      <w:rFonts w:ascii="Cambria" w:eastAsia="Times New Roman" w:hAnsi="Cambria" w:cs="Times New Roman"/>
      <w:i/>
      <w:iCs/>
      <w:color w:val="943634"/>
    </w:rPr>
  </w:style>
  <w:style w:type="character" w:customStyle="1" w:styleId="Heading8Char">
    <w:name w:val="Heading 8 Char"/>
    <w:link w:val="Heading8"/>
    <w:uiPriority w:val="9"/>
    <w:rsid w:val="001C6DBB"/>
    <w:rPr>
      <w:rFonts w:ascii="Cambria" w:eastAsia="Times New Roman" w:hAnsi="Cambria" w:cs="Times New Roman"/>
      <w:i/>
      <w:iCs/>
      <w:color w:val="C0504D"/>
    </w:rPr>
  </w:style>
  <w:style w:type="character" w:customStyle="1" w:styleId="Heading9Char">
    <w:name w:val="Heading 9 Char"/>
    <w:link w:val="Heading9"/>
    <w:uiPriority w:val="9"/>
    <w:rsid w:val="001C6DBB"/>
    <w:rPr>
      <w:rFonts w:ascii="Cambria" w:eastAsia="Times New Roman" w:hAnsi="Cambria" w:cs="Times New Roman"/>
      <w:i/>
      <w:iCs/>
      <w:color w:val="C0504D"/>
      <w:sz w:val="20"/>
      <w:szCs w:val="20"/>
    </w:rPr>
  </w:style>
  <w:style w:type="paragraph" w:styleId="Caption">
    <w:name w:val="caption"/>
    <w:basedOn w:val="Normal"/>
    <w:next w:val="Normal"/>
    <w:uiPriority w:val="35"/>
    <w:unhideWhenUsed/>
    <w:qFormat/>
    <w:rsid w:val="001C6DBB"/>
    <w:rPr>
      <w:b/>
      <w:bCs/>
      <w:color w:val="943634"/>
      <w:sz w:val="18"/>
      <w:szCs w:val="18"/>
    </w:rPr>
  </w:style>
  <w:style w:type="paragraph" w:styleId="Title">
    <w:name w:val="Title"/>
    <w:basedOn w:val="Normal"/>
    <w:next w:val="Normal"/>
    <w:link w:val="TitleChar"/>
    <w:uiPriority w:val="10"/>
    <w:qFormat/>
    <w:rsid w:val="001C6DBB"/>
    <w:pPr>
      <w:pBdr>
        <w:top w:val="single" w:sz="48" w:space="0" w:color="C0504D"/>
        <w:bottom w:val="single" w:sz="48" w:space="0" w:color="C0504D"/>
      </w:pBdr>
      <w:shd w:val="clear" w:color="auto" w:fill="C0504D"/>
      <w:spacing w:after="0" w:line="240" w:lineRule="auto"/>
      <w:jc w:val="center"/>
    </w:pPr>
    <w:rPr>
      <w:rFonts w:ascii="Cambria" w:eastAsia="Times New Roman" w:hAnsi="Cambria" w:cs="Times New Roman"/>
      <w:color w:val="FFFFFF"/>
      <w:spacing w:val="10"/>
      <w:sz w:val="48"/>
      <w:szCs w:val="48"/>
    </w:rPr>
  </w:style>
  <w:style w:type="character" w:customStyle="1" w:styleId="TitleChar">
    <w:name w:val="Title Char"/>
    <w:link w:val="Title"/>
    <w:uiPriority w:val="10"/>
    <w:rsid w:val="001C6DBB"/>
    <w:rPr>
      <w:rFonts w:ascii="Cambria" w:eastAsia="Times New Roman" w:hAnsi="Cambria" w:cs="Times New Roman"/>
      <w:i/>
      <w:iCs/>
      <w:color w:val="FFFFFF"/>
      <w:spacing w:val="10"/>
      <w:sz w:val="48"/>
      <w:szCs w:val="48"/>
      <w:shd w:val="clear" w:color="auto" w:fill="C0504D"/>
    </w:rPr>
  </w:style>
  <w:style w:type="paragraph" w:styleId="Subtitle">
    <w:name w:val="Subtitle"/>
    <w:basedOn w:val="Normal"/>
    <w:next w:val="Normal"/>
    <w:link w:val="SubtitleChar"/>
    <w:uiPriority w:val="11"/>
    <w:qFormat/>
    <w:rsid w:val="001C6DBB"/>
    <w:pPr>
      <w:pBdr>
        <w:bottom w:val="dotted" w:sz="8" w:space="10" w:color="C0504D"/>
      </w:pBdr>
      <w:spacing w:before="200" w:after="900" w:line="240" w:lineRule="auto"/>
      <w:jc w:val="center"/>
    </w:pPr>
    <w:rPr>
      <w:rFonts w:ascii="Cambria" w:eastAsia="Times New Roman" w:hAnsi="Cambria" w:cs="Times New Roman"/>
      <w:color w:val="622423"/>
      <w:sz w:val="24"/>
      <w:szCs w:val="24"/>
    </w:rPr>
  </w:style>
  <w:style w:type="character" w:customStyle="1" w:styleId="SubtitleChar">
    <w:name w:val="Subtitle Char"/>
    <w:link w:val="Subtitle"/>
    <w:uiPriority w:val="11"/>
    <w:rsid w:val="001C6DBB"/>
    <w:rPr>
      <w:rFonts w:ascii="Cambria" w:eastAsia="Times New Roman" w:hAnsi="Cambria" w:cs="Times New Roman"/>
      <w:i/>
      <w:iCs/>
      <w:color w:val="622423"/>
      <w:sz w:val="24"/>
      <w:szCs w:val="24"/>
    </w:rPr>
  </w:style>
  <w:style w:type="character" w:styleId="Strong">
    <w:name w:val="Strong"/>
    <w:uiPriority w:val="22"/>
    <w:qFormat/>
    <w:rsid w:val="001C6DBB"/>
    <w:rPr>
      <w:b/>
      <w:bCs/>
      <w:spacing w:val="0"/>
    </w:rPr>
  </w:style>
  <w:style w:type="character" w:styleId="Emphasis">
    <w:name w:val="Emphasis"/>
    <w:uiPriority w:val="20"/>
    <w:qFormat/>
    <w:rsid w:val="001C6DBB"/>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link w:val="NoSpacingChar"/>
    <w:uiPriority w:val="1"/>
    <w:qFormat/>
    <w:rsid w:val="001C6DBB"/>
    <w:pPr>
      <w:spacing w:after="0" w:line="240" w:lineRule="auto"/>
    </w:pPr>
  </w:style>
  <w:style w:type="character" w:customStyle="1" w:styleId="NoSpacingChar">
    <w:name w:val="No Spacing Char"/>
    <w:link w:val="NoSpacing"/>
    <w:uiPriority w:val="1"/>
    <w:rsid w:val="001C6DBB"/>
    <w:rPr>
      <w:i/>
      <w:iCs/>
      <w:sz w:val="20"/>
      <w:szCs w:val="20"/>
    </w:rPr>
  </w:style>
  <w:style w:type="paragraph" w:styleId="ListParagraph">
    <w:name w:val="List Paragraph"/>
    <w:basedOn w:val="Normal"/>
    <w:uiPriority w:val="34"/>
    <w:qFormat/>
    <w:rsid w:val="001C6DBB"/>
    <w:pPr>
      <w:ind w:left="720"/>
      <w:contextualSpacing/>
    </w:pPr>
  </w:style>
  <w:style w:type="paragraph" w:styleId="Quote">
    <w:name w:val="Quote"/>
    <w:basedOn w:val="Normal"/>
    <w:next w:val="Normal"/>
    <w:link w:val="QuoteChar"/>
    <w:uiPriority w:val="29"/>
    <w:qFormat/>
    <w:rsid w:val="001C6DBB"/>
    <w:rPr>
      <w:i w:val="0"/>
      <w:iCs w:val="0"/>
      <w:color w:val="943634"/>
    </w:rPr>
  </w:style>
  <w:style w:type="character" w:customStyle="1" w:styleId="QuoteChar">
    <w:name w:val="Quote Char"/>
    <w:link w:val="Quote"/>
    <w:uiPriority w:val="29"/>
    <w:rsid w:val="001C6DBB"/>
    <w:rPr>
      <w:color w:val="943634"/>
      <w:sz w:val="20"/>
      <w:szCs w:val="20"/>
    </w:rPr>
  </w:style>
  <w:style w:type="paragraph" w:styleId="IntenseQuote">
    <w:name w:val="Intense Quote"/>
    <w:basedOn w:val="Normal"/>
    <w:next w:val="Normal"/>
    <w:link w:val="IntenseQuoteChar"/>
    <w:uiPriority w:val="30"/>
    <w:qFormat/>
    <w:rsid w:val="001C6DBB"/>
    <w:pPr>
      <w:pBdr>
        <w:top w:val="dotted" w:sz="8" w:space="10" w:color="C0504D"/>
        <w:bottom w:val="dotted" w:sz="8" w:space="10" w:color="C0504D"/>
      </w:pBdr>
      <w:spacing w:line="300" w:lineRule="auto"/>
      <w:ind w:left="2160" w:right="2160"/>
      <w:jc w:val="center"/>
    </w:pPr>
    <w:rPr>
      <w:rFonts w:ascii="Cambria" w:eastAsia="Times New Roman" w:hAnsi="Cambria" w:cs="Times New Roman"/>
      <w:b/>
      <w:bCs/>
      <w:color w:val="C0504D"/>
    </w:rPr>
  </w:style>
  <w:style w:type="character" w:customStyle="1" w:styleId="IntenseQuoteChar">
    <w:name w:val="Intense Quote Char"/>
    <w:link w:val="IntenseQuote"/>
    <w:uiPriority w:val="30"/>
    <w:rsid w:val="001C6DBB"/>
    <w:rPr>
      <w:rFonts w:ascii="Cambria" w:eastAsia="Times New Roman" w:hAnsi="Cambria" w:cs="Times New Roman"/>
      <w:b/>
      <w:bCs/>
      <w:i/>
      <w:iCs/>
      <w:color w:val="C0504D"/>
      <w:sz w:val="20"/>
      <w:szCs w:val="20"/>
    </w:rPr>
  </w:style>
  <w:style w:type="character" w:styleId="SubtleEmphasis">
    <w:name w:val="Subtle Emphasis"/>
    <w:uiPriority w:val="19"/>
    <w:qFormat/>
    <w:rsid w:val="001C6DBB"/>
    <w:rPr>
      <w:rFonts w:ascii="Cambria" w:eastAsia="Times New Roman" w:hAnsi="Cambria" w:cs="Times New Roman"/>
      <w:i/>
      <w:iCs/>
      <w:color w:val="C0504D"/>
    </w:rPr>
  </w:style>
  <w:style w:type="character" w:styleId="IntenseEmphasis">
    <w:name w:val="Intense Emphasis"/>
    <w:uiPriority w:val="21"/>
    <w:qFormat/>
    <w:rsid w:val="001C6DBB"/>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1C6DBB"/>
    <w:rPr>
      <w:i/>
      <w:iCs/>
      <w:smallCaps/>
      <w:color w:val="C0504D"/>
      <w:u w:color="C0504D"/>
    </w:rPr>
  </w:style>
  <w:style w:type="character" w:styleId="IntenseReference">
    <w:name w:val="Intense Reference"/>
    <w:uiPriority w:val="32"/>
    <w:qFormat/>
    <w:rsid w:val="001C6DBB"/>
    <w:rPr>
      <w:b/>
      <w:bCs/>
      <w:i/>
      <w:iCs/>
      <w:smallCaps/>
      <w:color w:val="C0504D"/>
      <w:u w:color="C0504D"/>
    </w:rPr>
  </w:style>
  <w:style w:type="character" w:styleId="BookTitle">
    <w:name w:val="Book Title"/>
    <w:uiPriority w:val="33"/>
    <w:qFormat/>
    <w:rsid w:val="001C6DBB"/>
    <w:rPr>
      <w:rFonts w:ascii="Cambria" w:eastAsia="Times New Roman" w:hAnsi="Cambria" w:cs="Times New Roman"/>
      <w:b/>
      <w:bCs/>
      <w:i/>
      <w:iCs/>
      <w:smallCaps/>
      <w:color w:val="943634"/>
      <w:u w:val="single"/>
    </w:rPr>
  </w:style>
  <w:style w:type="paragraph" w:styleId="TOCHeading">
    <w:name w:val="TOC Heading"/>
    <w:basedOn w:val="Heading1"/>
    <w:next w:val="Normal"/>
    <w:uiPriority w:val="39"/>
    <w:unhideWhenUsed/>
    <w:qFormat/>
    <w:rsid w:val="001C6DBB"/>
    <w:pPr>
      <w:outlineLvl w:val="9"/>
    </w:pPr>
  </w:style>
  <w:style w:type="paragraph" w:styleId="NormalWeb">
    <w:name w:val="Normal (Web)"/>
    <w:basedOn w:val="Normal"/>
    <w:uiPriority w:val="99"/>
    <w:semiHidden/>
    <w:unhideWhenUsed/>
    <w:rsid w:val="003518E2"/>
    <w:pPr>
      <w:spacing w:before="100" w:beforeAutospacing="1" w:after="100" w:afterAutospacing="1" w:line="240" w:lineRule="auto"/>
    </w:pPr>
    <w:rPr>
      <w:rFonts w:ascii="Times New Roman" w:hAnsi="Times New Roman" w:cs="Times New Roman"/>
      <w:i w:val="0"/>
      <w:iCs w:val="0"/>
      <w:sz w:val="24"/>
      <w:szCs w:val="24"/>
    </w:rPr>
  </w:style>
  <w:style w:type="paragraph" w:styleId="Header">
    <w:name w:val="header"/>
    <w:basedOn w:val="Normal"/>
    <w:link w:val="HeaderChar"/>
    <w:uiPriority w:val="99"/>
    <w:unhideWhenUsed/>
    <w:rsid w:val="00351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8E2"/>
    <w:rPr>
      <w:i/>
      <w:iCs/>
      <w:sz w:val="20"/>
      <w:szCs w:val="20"/>
    </w:rPr>
  </w:style>
  <w:style w:type="paragraph" w:styleId="Footer">
    <w:name w:val="footer"/>
    <w:basedOn w:val="Normal"/>
    <w:link w:val="FooterChar"/>
    <w:uiPriority w:val="99"/>
    <w:unhideWhenUsed/>
    <w:rsid w:val="00351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8E2"/>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239363">
      <w:bodyDiv w:val="1"/>
      <w:marLeft w:val="0"/>
      <w:marRight w:val="0"/>
      <w:marTop w:val="0"/>
      <w:marBottom w:val="0"/>
      <w:divBdr>
        <w:top w:val="none" w:sz="0" w:space="0" w:color="auto"/>
        <w:left w:val="none" w:sz="0" w:space="0" w:color="auto"/>
        <w:bottom w:val="none" w:sz="0" w:space="0" w:color="auto"/>
        <w:right w:val="none" w:sz="0" w:space="0" w:color="auto"/>
      </w:divBdr>
    </w:div>
    <w:div w:id="18594636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ahabib</dc:creator>
  <cp:keywords/>
  <dc:description/>
  <cp:lastModifiedBy>Sharon P Doetsch-Kidder</cp:lastModifiedBy>
  <cp:revision>2</cp:revision>
  <dcterms:created xsi:type="dcterms:W3CDTF">2018-09-07T20:23:00Z</dcterms:created>
  <dcterms:modified xsi:type="dcterms:W3CDTF">2018-09-07T20:23:00Z</dcterms:modified>
</cp:coreProperties>
</file>