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A34D9" w14:textId="6D31DFAA" w:rsidR="003A5AAF" w:rsidRDefault="003A5AAF" w:rsidP="003A5AAF">
      <w:pPr>
        <w:spacing w:after="0" w:line="240" w:lineRule="auto"/>
        <w:rPr>
          <w:rFonts w:asciiTheme="majorHAnsi" w:hAnsiTheme="majorHAnsi" w:cstheme="majorHAnsi"/>
          <w:sz w:val="24"/>
          <w:szCs w:val="24"/>
        </w:rPr>
      </w:pPr>
      <w:r w:rsidRPr="003A5AAF">
        <w:rPr>
          <w:rFonts w:asciiTheme="majorHAnsi" w:hAnsiTheme="majorHAnsi" w:cstheme="majorHAnsi"/>
          <w:sz w:val="24"/>
          <w:szCs w:val="24"/>
        </w:rPr>
        <w:t>ReadyInstructorsNotes</w:t>
      </w:r>
    </w:p>
    <w:p w14:paraId="5A1F9900" w14:textId="77777777" w:rsidR="003A5AAF" w:rsidRPr="003A5AAF" w:rsidRDefault="003A5AAF" w:rsidP="003A5AAF">
      <w:pPr>
        <w:spacing w:after="0" w:line="240" w:lineRule="auto"/>
        <w:rPr>
          <w:rFonts w:asciiTheme="majorHAnsi" w:hAnsiTheme="majorHAnsi" w:cstheme="majorHAnsi"/>
          <w:sz w:val="24"/>
          <w:szCs w:val="24"/>
        </w:rPr>
      </w:pPr>
    </w:p>
    <w:p w14:paraId="5C3D6F40" w14:textId="3FEA4EB4" w:rsidR="008D387C" w:rsidRPr="005940EB" w:rsidRDefault="008D387C" w:rsidP="00DE57C9">
      <w:pPr>
        <w:spacing w:after="0" w:line="240" w:lineRule="auto"/>
        <w:jc w:val="center"/>
        <w:rPr>
          <w:rFonts w:asciiTheme="majorHAnsi" w:hAnsiTheme="majorHAnsi" w:cstheme="majorHAnsi"/>
          <w:b/>
          <w:sz w:val="24"/>
          <w:szCs w:val="24"/>
        </w:rPr>
      </w:pPr>
      <w:r w:rsidRPr="005940EB">
        <w:rPr>
          <w:rFonts w:asciiTheme="majorHAnsi" w:hAnsiTheme="majorHAnsi" w:cstheme="majorHAnsi"/>
          <w:b/>
          <w:sz w:val="24"/>
          <w:szCs w:val="24"/>
        </w:rPr>
        <w:t>Psyche Ready</w:t>
      </w:r>
    </w:p>
    <w:p w14:paraId="1EE5E293" w14:textId="77777777" w:rsidR="008D387C" w:rsidRPr="005940EB" w:rsidRDefault="008D387C" w:rsidP="00DE57C9">
      <w:pPr>
        <w:spacing w:after="0" w:line="240" w:lineRule="auto"/>
        <w:jc w:val="center"/>
        <w:rPr>
          <w:rFonts w:asciiTheme="majorHAnsi" w:hAnsiTheme="majorHAnsi" w:cstheme="majorHAnsi"/>
          <w:b/>
          <w:sz w:val="24"/>
          <w:szCs w:val="24"/>
        </w:rPr>
      </w:pPr>
      <w:r w:rsidRPr="005940EB">
        <w:rPr>
          <w:rFonts w:asciiTheme="majorHAnsi" w:hAnsiTheme="majorHAnsi" w:cstheme="majorHAnsi"/>
          <w:b/>
          <w:sz w:val="24"/>
          <w:szCs w:val="24"/>
        </w:rPr>
        <w:t>Instructor’s Notes for Literature Review Assignment</w:t>
      </w:r>
    </w:p>
    <w:p w14:paraId="3015281C" w14:textId="0A2FB5EC" w:rsidR="008D387C" w:rsidRPr="005940EB" w:rsidRDefault="00DE57C9" w:rsidP="00DE57C9">
      <w:pPr>
        <w:spacing w:after="0" w:line="240" w:lineRule="auto"/>
        <w:jc w:val="center"/>
        <w:rPr>
          <w:rFonts w:asciiTheme="majorHAnsi" w:hAnsiTheme="majorHAnsi" w:cstheme="majorHAnsi"/>
          <w:b/>
          <w:sz w:val="24"/>
          <w:szCs w:val="24"/>
        </w:rPr>
      </w:pPr>
      <w:r w:rsidRPr="005940EB">
        <w:rPr>
          <w:rFonts w:asciiTheme="majorHAnsi" w:hAnsiTheme="majorHAnsi" w:cstheme="majorHAnsi"/>
          <w:b/>
          <w:sz w:val="24"/>
          <w:szCs w:val="24"/>
        </w:rPr>
        <w:t>August</w:t>
      </w:r>
      <w:r w:rsidR="008D387C" w:rsidRPr="005940EB">
        <w:rPr>
          <w:rFonts w:asciiTheme="majorHAnsi" w:hAnsiTheme="majorHAnsi" w:cstheme="majorHAnsi"/>
          <w:b/>
          <w:sz w:val="24"/>
          <w:szCs w:val="24"/>
        </w:rPr>
        <w:t xml:space="preserve"> 2018</w:t>
      </w:r>
    </w:p>
    <w:p w14:paraId="25A2EA37" w14:textId="77777777" w:rsidR="00DE57C9" w:rsidRPr="005940EB" w:rsidRDefault="00DE57C9" w:rsidP="00DE57C9">
      <w:pPr>
        <w:spacing w:line="240" w:lineRule="auto"/>
        <w:rPr>
          <w:rFonts w:asciiTheme="majorHAnsi" w:hAnsiTheme="majorHAnsi" w:cstheme="majorHAnsi"/>
          <w:b/>
          <w:sz w:val="24"/>
          <w:szCs w:val="24"/>
        </w:rPr>
      </w:pPr>
    </w:p>
    <w:p w14:paraId="784A2A85" w14:textId="451E6B09" w:rsidR="00572009" w:rsidRPr="005940EB" w:rsidRDefault="00DE57C9" w:rsidP="00DE57C9">
      <w:pPr>
        <w:spacing w:line="240" w:lineRule="auto"/>
        <w:rPr>
          <w:rFonts w:asciiTheme="majorHAnsi" w:hAnsiTheme="majorHAnsi" w:cstheme="majorHAnsi"/>
          <w:sz w:val="24"/>
          <w:szCs w:val="24"/>
          <w:shd w:val="clear" w:color="auto" w:fill="FFFFFF"/>
        </w:rPr>
      </w:pPr>
      <w:r w:rsidRPr="005940EB">
        <w:rPr>
          <w:rFonts w:asciiTheme="majorHAnsi" w:hAnsiTheme="majorHAnsi" w:cstheme="majorHAnsi"/>
          <w:b/>
          <w:sz w:val="24"/>
          <w:szCs w:val="24"/>
        </w:rPr>
        <w:t xml:space="preserve">How it came to be: </w:t>
      </w:r>
      <w:r w:rsidR="00C44623" w:rsidRPr="005940EB">
        <w:rPr>
          <w:rFonts w:asciiTheme="majorHAnsi" w:hAnsiTheme="majorHAnsi" w:cstheme="majorHAnsi"/>
          <w:sz w:val="24"/>
          <w:szCs w:val="24"/>
        </w:rPr>
        <w:t xml:space="preserve">I developed this final assignment </w:t>
      </w:r>
      <w:r w:rsidR="008D387C" w:rsidRPr="005940EB">
        <w:rPr>
          <w:rFonts w:asciiTheme="majorHAnsi" w:hAnsiTheme="majorHAnsi" w:cstheme="majorHAnsi"/>
          <w:sz w:val="24"/>
          <w:szCs w:val="24"/>
        </w:rPr>
        <w:t>in</w:t>
      </w:r>
      <w:r w:rsidR="00C44623" w:rsidRPr="005940EB">
        <w:rPr>
          <w:rFonts w:asciiTheme="majorHAnsi" w:hAnsiTheme="majorHAnsi" w:cstheme="majorHAnsi"/>
          <w:sz w:val="24"/>
          <w:szCs w:val="24"/>
        </w:rPr>
        <w:t xml:space="preserve"> a Learning Community </w:t>
      </w:r>
      <w:r w:rsidR="008D387C" w:rsidRPr="005940EB">
        <w:rPr>
          <w:rFonts w:asciiTheme="majorHAnsi" w:hAnsiTheme="majorHAnsi" w:cstheme="majorHAnsi"/>
          <w:sz w:val="24"/>
          <w:szCs w:val="24"/>
        </w:rPr>
        <w:t xml:space="preserve">I participated in </w:t>
      </w:r>
      <w:r w:rsidR="00A101B5">
        <w:rPr>
          <w:rFonts w:asciiTheme="majorHAnsi" w:hAnsiTheme="majorHAnsi" w:cstheme="majorHAnsi"/>
          <w:sz w:val="24"/>
          <w:szCs w:val="24"/>
        </w:rPr>
        <w:t xml:space="preserve">during </w:t>
      </w:r>
      <w:r w:rsidR="008D387C" w:rsidRPr="005940EB">
        <w:rPr>
          <w:rFonts w:asciiTheme="majorHAnsi" w:hAnsiTheme="majorHAnsi" w:cstheme="majorHAnsi"/>
          <w:sz w:val="24"/>
          <w:szCs w:val="24"/>
        </w:rPr>
        <w:t>Fall 2016, “The Research Assignment</w:t>
      </w:r>
      <w:r w:rsidR="00C44623" w:rsidRPr="005940EB">
        <w:rPr>
          <w:rFonts w:asciiTheme="majorHAnsi" w:hAnsiTheme="majorHAnsi" w:cstheme="majorHAnsi"/>
          <w:sz w:val="24"/>
          <w:szCs w:val="24"/>
        </w:rPr>
        <w:t>.</w:t>
      </w:r>
      <w:r w:rsidR="008D387C" w:rsidRPr="005940EB">
        <w:rPr>
          <w:rFonts w:asciiTheme="majorHAnsi" w:hAnsiTheme="majorHAnsi" w:cstheme="majorHAnsi"/>
          <w:sz w:val="24"/>
          <w:szCs w:val="24"/>
        </w:rPr>
        <w:t>”</w:t>
      </w:r>
      <w:r w:rsidR="00C44623" w:rsidRPr="005940EB">
        <w:rPr>
          <w:rFonts w:asciiTheme="majorHAnsi" w:hAnsiTheme="majorHAnsi" w:cstheme="majorHAnsi"/>
          <w:sz w:val="24"/>
          <w:szCs w:val="24"/>
        </w:rPr>
        <w:t xml:space="preserve"> </w:t>
      </w:r>
      <w:r w:rsidR="00572009" w:rsidRPr="005940EB">
        <w:rPr>
          <w:rFonts w:asciiTheme="majorHAnsi" w:hAnsiTheme="majorHAnsi" w:cstheme="majorHAnsi"/>
          <w:sz w:val="24"/>
          <w:szCs w:val="24"/>
        </w:rPr>
        <w:t>W</w:t>
      </w:r>
      <w:r w:rsidR="00C44623" w:rsidRPr="005940EB">
        <w:rPr>
          <w:rFonts w:asciiTheme="majorHAnsi" w:hAnsiTheme="majorHAnsi" w:cstheme="majorHAnsi"/>
          <w:sz w:val="24"/>
          <w:szCs w:val="24"/>
        </w:rPr>
        <w:t xml:space="preserve">e read “‘Mutt Genres’ and the Goal of FYC: Can We Help Students Write the </w:t>
      </w:r>
      <w:r w:rsidRPr="005940EB">
        <w:rPr>
          <w:rFonts w:asciiTheme="majorHAnsi" w:hAnsiTheme="majorHAnsi" w:cstheme="majorHAnsi"/>
          <w:sz w:val="24"/>
          <w:szCs w:val="24"/>
        </w:rPr>
        <w:t>Genres of the University?”</w:t>
      </w:r>
      <w:r w:rsidR="008D387C" w:rsidRPr="005940EB">
        <w:rPr>
          <w:rFonts w:asciiTheme="majorHAnsi" w:hAnsiTheme="majorHAnsi" w:cstheme="majorHAnsi"/>
          <w:sz w:val="24"/>
          <w:szCs w:val="24"/>
        </w:rPr>
        <w:t xml:space="preserve"> by Elizabeth</w:t>
      </w:r>
      <w:r w:rsidR="00C44623" w:rsidRPr="005940EB">
        <w:rPr>
          <w:rFonts w:asciiTheme="majorHAnsi" w:hAnsiTheme="majorHAnsi" w:cstheme="majorHAnsi"/>
          <w:sz w:val="24"/>
          <w:szCs w:val="24"/>
        </w:rPr>
        <w:t xml:space="preserve"> Wardle. Wardle criticizes</w:t>
      </w:r>
      <w:r w:rsidR="00572009" w:rsidRPr="005940EB">
        <w:rPr>
          <w:rFonts w:asciiTheme="majorHAnsi" w:hAnsiTheme="majorHAnsi" w:cstheme="majorHAnsi"/>
          <w:sz w:val="24"/>
          <w:szCs w:val="24"/>
        </w:rPr>
        <w:t xml:space="preserve"> the focus in</w:t>
      </w:r>
      <w:r w:rsidR="00C44623" w:rsidRPr="005940EB">
        <w:rPr>
          <w:rFonts w:asciiTheme="majorHAnsi" w:hAnsiTheme="majorHAnsi" w:cstheme="majorHAnsi"/>
          <w:sz w:val="24"/>
          <w:szCs w:val="24"/>
        </w:rPr>
        <w:t xml:space="preserve"> </w:t>
      </w:r>
      <w:r w:rsidR="008D387C" w:rsidRPr="005940EB">
        <w:rPr>
          <w:rFonts w:asciiTheme="majorHAnsi" w:hAnsiTheme="majorHAnsi" w:cstheme="majorHAnsi"/>
          <w:sz w:val="24"/>
          <w:szCs w:val="24"/>
        </w:rPr>
        <w:t>Composition</w:t>
      </w:r>
      <w:r w:rsidR="00572009" w:rsidRPr="005940EB">
        <w:rPr>
          <w:rFonts w:asciiTheme="majorHAnsi" w:hAnsiTheme="majorHAnsi" w:cstheme="majorHAnsi"/>
          <w:sz w:val="24"/>
          <w:szCs w:val="24"/>
        </w:rPr>
        <w:t xml:space="preserve"> </w:t>
      </w:r>
      <w:r w:rsidR="008D387C" w:rsidRPr="005940EB">
        <w:rPr>
          <w:rFonts w:asciiTheme="majorHAnsi" w:hAnsiTheme="majorHAnsi" w:cstheme="majorHAnsi"/>
          <w:sz w:val="24"/>
          <w:szCs w:val="24"/>
        </w:rPr>
        <w:t>on</w:t>
      </w:r>
      <w:r w:rsidR="00C44623" w:rsidRPr="005940EB">
        <w:rPr>
          <w:rFonts w:asciiTheme="majorHAnsi" w:hAnsiTheme="majorHAnsi" w:cstheme="majorHAnsi"/>
          <w:sz w:val="24"/>
          <w:szCs w:val="24"/>
        </w:rPr>
        <w:t xml:space="preserve"> the argument-based paper. She argues that </w:t>
      </w:r>
      <w:r w:rsidR="00572009" w:rsidRPr="005940EB">
        <w:rPr>
          <w:rFonts w:asciiTheme="majorHAnsi" w:hAnsiTheme="majorHAnsi" w:cstheme="majorHAnsi"/>
          <w:sz w:val="24"/>
          <w:szCs w:val="24"/>
        </w:rPr>
        <w:t>this</w:t>
      </w:r>
      <w:r w:rsidRPr="005940EB">
        <w:rPr>
          <w:rFonts w:asciiTheme="majorHAnsi" w:hAnsiTheme="majorHAnsi" w:cstheme="majorHAnsi"/>
          <w:sz w:val="24"/>
          <w:szCs w:val="24"/>
        </w:rPr>
        <w:t xml:space="preserve"> </w:t>
      </w:r>
      <w:r w:rsidR="008D387C" w:rsidRPr="005940EB">
        <w:rPr>
          <w:rFonts w:asciiTheme="majorHAnsi" w:hAnsiTheme="majorHAnsi" w:cstheme="majorHAnsi"/>
          <w:sz w:val="24"/>
          <w:szCs w:val="24"/>
        </w:rPr>
        <w:t xml:space="preserve">is not a useful or relevant skill for </w:t>
      </w:r>
      <w:r w:rsidRPr="005940EB">
        <w:rPr>
          <w:rFonts w:asciiTheme="majorHAnsi" w:hAnsiTheme="majorHAnsi" w:cstheme="majorHAnsi"/>
          <w:sz w:val="24"/>
          <w:szCs w:val="24"/>
        </w:rPr>
        <w:t xml:space="preserve">most undergraduates. </w:t>
      </w:r>
      <w:r w:rsidR="00C44623" w:rsidRPr="005940EB">
        <w:rPr>
          <w:rFonts w:asciiTheme="majorHAnsi" w:hAnsiTheme="majorHAnsi" w:cstheme="majorHAnsi"/>
          <w:sz w:val="24"/>
          <w:szCs w:val="24"/>
        </w:rPr>
        <w:t xml:space="preserve">The entire article is a great read for a number of reasons, but this particular point </w:t>
      </w:r>
      <w:r w:rsidR="00572009" w:rsidRPr="005940EB">
        <w:rPr>
          <w:rFonts w:asciiTheme="majorHAnsi" w:hAnsiTheme="majorHAnsi" w:cstheme="majorHAnsi"/>
          <w:sz w:val="24"/>
          <w:szCs w:val="24"/>
        </w:rPr>
        <w:t>illuminated</w:t>
      </w:r>
      <w:r w:rsidR="00C44623" w:rsidRPr="005940EB">
        <w:rPr>
          <w:rFonts w:asciiTheme="majorHAnsi" w:hAnsiTheme="majorHAnsi" w:cstheme="majorHAnsi"/>
          <w:sz w:val="24"/>
          <w:szCs w:val="24"/>
        </w:rPr>
        <w:t xml:space="preserve"> </w:t>
      </w:r>
      <w:r w:rsidRPr="005940EB">
        <w:rPr>
          <w:rFonts w:asciiTheme="majorHAnsi" w:hAnsiTheme="majorHAnsi" w:cstheme="majorHAnsi"/>
          <w:sz w:val="24"/>
          <w:szCs w:val="24"/>
        </w:rPr>
        <w:t>an experience I was having i</w:t>
      </w:r>
      <w:r w:rsidR="008D387C" w:rsidRPr="005940EB">
        <w:rPr>
          <w:rFonts w:asciiTheme="majorHAnsi" w:hAnsiTheme="majorHAnsi" w:cstheme="majorHAnsi"/>
          <w:sz w:val="24"/>
          <w:szCs w:val="24"/>
          <w:shd w:val="clear" w:color="auto" w:fill="FFFFFF"/>
        </w:rPr>
        <w:t xml:space="preserve">n my </w:t>
      </w:r>
      <w:r w:rsidRPr="005940EB">
        <w:rPr>
          <w:rFonts w:asciiTheme="majorHAnsi" w:hAnsiTheme="majorHAnsi" w:cstheme="majorHAnsi"/>
          <w:sz w:val="24"/>
          <w:szCs w:val="24"/>
          <w:shd w:val="clear" w:color="auto" w:fill="FFFFFF"/>
        </w:rPr>
        <w:t>302 classes at the time:</w:t>
      </w:r>
      <w:r w:rsidR="008D387C" w:rsidRPr="005940EB">
        <w:rPr>
          <w:rFonts w:asciiTheme="majorHAnsi" w:hAnsiTheme="majorHAnsi" w:cstheme="majorHAnsi"/>
          <w:sz w:val="24"/>
          <w:szCs w:val="24"/>
          <w:shd w:val="clear" w:color="auto" w:fill="FFFFFF"/>
        </w:rPr>
        <w:t xml:space="preserve"> </w:t>
      </w:r>
      <w:r w:rsidR="00B5551F" w:rsidRPr="005940EB">
        <w:rPr>
          <w:rFonts w:asciiTheme="majorHAnsi" w:hAnsiTheme="majorHAnsi" w:cstheme="majorHAnsi"/>
          <w:sz w:val="24"/>
          <w:szCs w:val="24"/>
          <w:shd w:val="clear" w:color="auto" w:fill="FFFFFF"/>
        </w:rPr>
        <w:t xml:space="preserve">my students were having a hard time identifying </w:t>
      </w:r>
      <w:r w:rsidR="00B5551F">
        <w:rPr>
          <w:rFonts w:asciiTheme="majorHAnsi" w:hAnsiTheme="majorHAnsi" w:cstheme="majorHAnsi"/>
          <w:sz w:val="24"/>
          <w:szCs w:val="24"/>
          <w:shd w:val="clear" w:color="auto" w:fill="FFFFFF"/>
        </w:rPr>
        <w:t>arguments</w:t>
      </w:r>
      <w:r w:rsidR="00B5551F" w:rsidRPr="005940EB">
        <w:rPr>
          <w:rFonts w:asciiTheme="majorHAnsi" w:hAnsiTheme="majorHAnsi" w:cstheme="majorHAnsi"/>
          <w:sz w:val="24"/>
          <w:szCs w:val="24"/>
          <w:shd w:val="clear" w:color="auto" w:fill="FFFFFF"/>
        </w:rPr>
        <w:t xml:space="preserve"> in their scholarly articles</w:t>
      </w:r>
      <w:r w:rsidR="00B5551F">
        <w:rPr>
          <w:rFonts w:asciiTheme="majorHAnsi" w:hAnsiTheme="majorHAnsi" w:cstheme="majorHAnsi"/>
          <w:sz w:val="24"/>
          <w:szCs w:val="24"/>
          <w:shd w:val="clear" w:color="auto" w:fill="FFFFFF"/>
        </w:rPr>
        <w:t xml:space="preserve">, </w:t>
      </w:r>
      <w:r w:rsidRPr="005940EB">
        <w:rPr>
          <w:rFonts w:asciiTheme="majorHAnsi" w:hAnsiTheme="majorHAnsi" w:cstheme="majorHAnsi"/>
          <w:sz w:val="24"/>
          <w:szCs w:val="24"/>
          <w:shd w:val="clear" w:color="auto" w:fill="FFFFFF"/>
        </w:rPr>
        <w:t xml:space="preserve">because </w:t>
      </w:r>
      <w:r w:rsidR="00B5551F">
        <w:rPr>
          <w:rFonts w:asciiTheme="majorHAnsi" w:hAnsiTheme="majorHAnsi" w:cstheme="majorHAnsi"/>
          <w:sz w:val="24"/>
          <w:szCs w:val="24"/>
          <w:shd w:val="clear" w:color="auto" w:fill="FFFFFF"/>
        </w:rPr>
        <w:t>t</w:t>
      </w:r>
      <w:r w:rsidR="00572009" w:rsidRPr="005940EB">
        <w:rPr>
          <w:rFonts w:asciiTheme="majorHAnsi" w:hAnsiTheme="majorHAnsi" w:cstheme="majorHAnsi"/>
          <w:sz w:val="24"/>
          <w:szCs w:val="24"/>
          <w:shd w:val="clear" w:color="auto" w:fill="FFFFFF"/>
        </w:rPr>
        <w:t xml:space="preserve">he very general, conditional, and evidence-based arguments didn’t </w:t>
      </w:r>
      <w:r w:rsidR="00572009" w:rsidRPr="005940EB">
        <w:rPr>
          <w:rFonts w:asciiTheme="majorHAnsi" w:hAnsiTheme="majorHAnsi" w:cstheme="majorHAnsi"/>
          <w:i/>
          <w:sz w:val="24"/>
          <w:szCs w:val="24"/>
          <w:shd w:val="clear" w:color="auto" w:fill="FFFFFF"/>
        </w:rPr>
        <w:t>look like</w:t>
      </w:r>
      <w:r w:rsidR="00572009" w:rsidRPr="005940EB">
        <w:rPr>
          <w:rFonts w:asciiTheme="majorHAnsi" w:hAnsiTheme="majorHAnsi" w:cstheme="majorHAnsi"/>
          <w:sz w:val="24"/>
          <w:szCs w:val="24"/>
          <w:shd w:val="clear" w:color="auto" w:fill="FFFFFF"/>
        </w:rPr>
        <w:t xml:space="preserve"> the confident, bold claims they’d been taught to develop in their high school argument papers. </w:t>
      </w:r>
    </w:p>
    <w:p w14:paraId="6D2857A8" w14:textId="3EA4E234" w:rsidR="00572009" w:rsidRPr="005940EB" w:rsidRDefault="00572009" w:rsidP="00572009">
      <w:pPr>
        <w:spacing w:line="240" w:lineRule="auto"/>
        <w:rPr>
          <w:rFonts w:asciiTheme="majorHAnsi" w:hAnsiTheme="majorHAnsi" w:cstheme="majorHAnsi"/>
          <w:sz w:val="24"/>
          <w:szCs w:val="24"/>
          <w:shd w:val="clear" w:color="auto" w:fill="FFFFFF"/>
        </w:rPr>
      </w:pPr>
      <w:r w:rsidRPr="005940EB">
        <w:rPr>
          <w:rFonts w:asciiTheme="majorHAnsi" w:hAnsiTheme="majorHAnsi" w:cstheme="majorHAnsi"/>
          <w:sz w:val="24"/>
          <w:szCs w:val="24"/>
          <w:shd w:val="clear" w:color="auto" w:fill="FFFFFF"/>
        </w:rPr>
        <w:t xml:space="preserve">They were confused, and so was I: what exactly is an argument? After reading Wardle, I could no longer </w:t>
      </w:r>
      <w:r w:rsidR="008D387C" w:rsidRPr="005940EB">
        <w:rPr>
          <w:rFonts w:asciiTheme="majorHAnsi" w:hAnsiTheme="majorHAnsi" w:cstheme="majorHAnsi"/>
          <w:sz w:val="24"/>
          <w:szCs w:val="24"/>
          <w:shd w:val="clear" w:color="auto" w:fill="FFFFFF"/>
        </w:rPr>
        <w:t xml:space="preserve">justify asking my students to develop arguments </w:t>
      </w:r>
      <w:r w:rsidRPr="005940EB">
        <w:rPr>
          <w:rFonts w:asciiTheme="majorHAnsi" w:hAnsiTheme="majorHAnsi" w:cstheme="majorHAnsi"/>
          <w:sz w:val="24"/>
          <w:szCs w:val="24"/>
          <w:shd w:val="clear" w:color="auto" w:fill="FFFFFF"/>
        </w:rPr>
        <w:t>based simply on their reading.</w:t>
      </w:r>
      <w:r w:rsidR="008D387C" w:rsidRPr="005940EB">
        <w:rPr>
          <w:rFonts w:asciiTheme="majorHAnsi" w:hAnsiTheme="majorHAnsi" w:cstheme="majorHAnsi"/>
          <w:sz w:val="24"/>
          <w:szCs w:val="24"/>
          <w:shd w:val="clear" w:color="auto" w:fill="FFFFFF"/>
        </w:rPr>
        <w:t xml:space="preserve"> This is not how</w:t>
      </w:r>
      <w:r w:rsidR="004576AB" w:rsidRPr="005940EB">
        <w:rPr>
          <w:rFonts w:asciiTheme="majorHAnsi" w:hAnsiTheme="majorHAnsi" w:cstheme="majorHAnsi"/>
          <w:sz w:val="24"/>
          <w:szCs w:val="24"/>
          <w:shd w:val="clear" w:color="auto" w:fill="FFFFFF"/>
        </w:rPr>
        <w:t xml:space="preserve"> knowledge is generated within their fields.</w:t>
      </w:r>
      <w:r w:rsidR="00DE57C9" w:rsidRPr="005940EB">
        <w:rPr>
          <w:rFonts w:asciiTheme="majorHAnsi" w:hAnsiTheme="majorHAnsi" w:cstheme="majorHAnsi"/>
          <w:sz w:val="24"/>
          <w:szCs w:val="24"/>
          <w:shd w:val="clear" w:color="auto" w:fill="FFFFFF"/>
        </w:rPr>
        <w:t xml:space="preserve"> </w:t>
      </w:r>
      <w:r w:rsidRPr="005940EB">
        <w:rPr>
          <w:rFonts w:asciiTheme="majorHAnsi" w:hAnsiTheme="majorHAnsi" w:cstheme="majorHAnsi"/>
          <w:sz w:val="24"/>
          <w:szCs w:val="24"/>
          <w:shd w:val="clear" w:color="auto" w:fill="FFFFFF"/>
        </w:rPr>
        <w:t>I designed th</w:t>
      </w:r>
      <w:r w:rsidRPr="005940EB">
        <w:rPr>
          <w:rFonts w:asciiTheme="majorHAnsi" w:hAnsiTheme="majorHAnsi" w:cstheme="majorHAnsi"/>
          <w:sz w:val="24"/>
          <w:szCs w:val="24"/>
        </w:rPr>
        <w:t xml:space="preserve">e Literature Review paper </w:t>
      </w:r>
      <w:r w:rsidRPr="005940EB">
        <w:rPr>
          <w:rFonts w:asciiTheme="majorHAnsi" w:hAnsiTheme="majorHAnsi" w:cstheme="majorHAnsi"/>
          <w:sz w:val="24"/>
          <w:szCs w:val="24"/>
          <w:shd w:val="clear" w:color="auto" w:fill="FFFFFF"/>
        </w:rPr>
        <w:t>as an alternative</w:t>
      </w:r>
      <w:r w:rsidR="00B5551F">
        <w:rPr>
          <w:rFonts w:asciiTheme="majorHAnsi" w:hAnsiTheme="majorHAnsi" w:cstheme="majorHAnsi"/>
          <w:sz w:val="24"/>
          <w:szCs w:val="24"/>
          <w:shd w:val="clear" w:color="auto" w:fill="FFFFFF"/>
        </w:rPr>
        <w:t xml:space="preserve"> final assignment</w:t>
      </w:r>
      <w:r w:rsidRPr="005940EB">
        <w:rPr>
          <w:rFonts w:asciiTheme="majorHAnsi" w:hAnsiTheme="majorHAnsi" w:cstheme="majorHAnsi"/>
          <w:sz w:val="24"/>
          <w:szCs w:val="24"/>
          <w:shd w:val="clear" w:color="auto" w:fill="FFFFFF"/>
        </w:rPr>
        <w:t xml:space="preserve">. </w:t>
      </w:r>
    </w:p>
    <w:p w14:paraId="00EE74C0" w14:textId="77777777" w:rsidR="00467FC2" w:rsidRDefault="00572009" w:rsidP="005940EB">
      <w:pPr>
        <w:spacing w:line="240" w:lineRule="auto"/>
        <w:rPr>
          <w:rFonts w:asciiTheme="majorHAnsi" w:hAnsiTheme="majorHAnsi" w:cstheme="majorHAnsi"/>
          <w:color w:val="212121"/>
          <w:sz w:val="24"/>
          <w:szCs w:val="24"/>
          <w:shd w:val="clear" w:color="auto" w:fill="FFFFFF"/>
        </w:rPr>
      </w:pPr>
      <w:r w:rsidRPr="005940EB">
        <w:rPr>
          <w:rFonts w:asciiTheme="majorHAnsi" w:hAnsiTheme="majorHAnsi" w:cstheme="majorHAnsi"/>
          <w:b/>
          <w:color w:val="212121"/>
          <w:sz w:val="24"/>
          <w:szCs w:val="24"/>
          <w:shd w:val="clear" w:color="auto" w:fill="FFFFFF"/>
        </w:rPr>
        <w:t xml:space="preserve">What students </w:t>
      </w:r>
      <w:r w:rsidR="005940EB" w:rsidRPr="005940EB">
        <w:rPr>
          <w:rFonts w:asciiTheme="majorHAnsi" w:hAnsiTheme="majorHAnsi" w:cstheme="majorHAnsi"/>
          <w:b/>
          <w:color w:val="212121"/>
          <w:sz w:val="24"/>
          <w:szCs w:val="24"/>
          <w:shd w:val="clear" w:color="auto" w:fill="FFFFFF"/>
        </w:rPr>
        <w:t>struggle with</w:t>
      </w:r>
      <w:r w:rsidRPr="005940EB">
        <w:rPr>
          <w:rFonts w:asciiTheme="majorHAnsi" w:hAnsiTheme="majorHAnsi" w:cstheme="majorHAnsi"/>
          <w:b/>
          <w:color w:val="212121"/>
          <w:sz w:val="24"/>
          <w:szCs w:val="24"/>
          <w:shd w:val="clear" w:color="auto" w:fill="FFFFFF"/>
        </w:rPr>
        <w:t>:</w:t>
      </w:r>
      <w:r w:rsidRPr="005940EB">
        <w:rPr>
          <w:rFonts w:asciiTheme="majorHAnsi" w:hAnsiTheme="majorHAnsi" w:cstheme="majorHAnsi"/>
          <w:color w:val="212121"/>
          <w:sz w:val="24"/>
          <w:szCs w:val="24"/>
          <w:shd w:val="clear" w:color="auto" w:fill="FFFFFF"/>
        </w:rPr>
        <w:t xml:space="preserve"> </w:t>
      </w:r>
    </w:p>
    <w:p w14:paraId="16C6416D" w14:textId="11FF0EFB" w:rsidR="005940EB" w:rsidRPr="00467FC2" w:rsidRDefault="005940EB" w:rsidP="00467FC2">
      <w:pPr>
        <w:pStyle w:val="ListParagraph"/>
        <w:numPr>
          <w:ilvl w:val="0"/>
          <w:numId w:val="4"/>
        </w:numPr>
        <w:spacing w:line="240" w:lineRule="auto"/>
        <w:rPr>
          <w:rFonts w:asciiTheme="majorHAnsi" w:hAnsiTheme="majorHAnsi" w:cstheme="majorHAnsi"/>
          <w:sz w:val="24"/>
          <w:szCs w:val="24"/>
          <w:shd w:val="clear" w:color="auto" w:fill="FFFFFF"/>
        </w:rPr>
      </w:pPr>
      <w:r w:rsidRPr="00467FC2">
        <w:rPr>
          <w:rFonts w:asciiTheme="majorHAnsi" w:hAnsiTheme="majorHAnsi" w:cstheme="majorHAnsi"/>
          <w:color w:val="212121"/>
          <w:sz w:val="24"/>
          <w:szCs w:val="24"/>
          <w:shd w:val="clear" w:color="auto" w:fill="FFFFFF"/>
        </w:rPr>
        <w:t>The new vocabulary “synthesis” and “Literature Review” are intimidating. S</w:t>
      </w:r>
      <w:r w:rsidR="00572009" w:rsidRPr="00467FC2">
        <w:rPr>
          <w:rFonts w:asciiTheme="majorHAnsi" w:hAnsiTheme="majorHAnsi" w:cstheme="majorHAnsi"/>
          <w:sz w:val="24"/>
          <w:szCs w:val="24"/>
          <w:shd w:val="clear" w:color="auto" w:fill="FFFFFF"/>
        </w:rPr>
        <w:t xml:space="preserve">tudents struggle to understand what </w:t>
      </w:r>
      <w:r w:rsidRPr="00467FC2">
        <w:rPr>
          <w:rFonts w:asciiTheme="majorHAnsi" w:hAnsiTheme="majorHAnsi" w:cstheme="majorHAnsi"/>
          <w:sz w:val="24"/>
          <w:szCs w:val="24"/>
          <w:shd w:val="clear" w:color="auto" w:fill="FFFFFF"/>
        </w:rPr>
        <w:t>synthesis</w:t>
      </w:r>
      <w:r w:rsidR="00572009" w:rsidRPr="00467FC2">
        <w:rPr>
          <w:rFonts w:asciiTheme="majorHAnsi" w:hAnsiTheme="majorHAnsi" w:cstheme="majorHAnsi"/>
          <w:sz w:val="24"/>
          <w:szCs w:val="24"/>
          <w:shd w:val="clear" w:color="auto" w:fill="FFFFFF"/>
        </w:rPr>
        <w:t xml:space="preserve"> is </w:t>
      </w:r>
      <w:r w:rsidRPr="00467FC2">
        <w:rPr>
          <w:rFonts w:asciiTheme="majorHAnsi" w:hAnsiTheme="majorHAnsi" w:cstheme="majorHAnsi"/>
          <w:sz w:val="24"/>
          <w:szCs w:val="24"/>
          <w:shd w:val="clear" w:color="auto" w:fill="FFFFFF"/>
        </w:rPr>
        <w:t>abstractly</w:t>
      </w:r>
      <w:r w:rsidR="00572009" w:rsidRPr="00467FC2">
        <w:rPr>
          <w:rFonts w:asciiTheme="majorHAnsi" w:hAnsiTheme="majorHAnsi" w:cstheme="majorHAnsi"/>
          <w:sz w:val="24"/>
          <w:szCs w:val="24"/>
          <w:shd w:val="clear" w:color="auto" w:fill="FFFFFF"/>
        </w:rPr>
        <w:t xml:space="preserve"> and are anxious about approaching a new genre. When asked to actually synthesize information, however, they do great. I reinforce that they </w:t>
      </w:r>
      <w:r w:rsidRPr="00467FC2">
        <w:rPr>
          <w:rFonts w:asciiTheme="majorHAnsi" w:hAnsiTheme="majorHAnsi" w:cstheme="majorHAnsi"/>
          <w:sz w:val="24"/>
          <w:szCs w:val="24"/>
          <w:shd w:val="clear" w:color="auto" w:fill="FFFFFF"/>
        </w:rPr>
        <w:t xml:space="preserve">are </w:t>
      </w:r>
      <w:r w:rsidR="00572009" w:rsidRPr="00467FC2">
        <w:rPr>
          <w:rFonts w:asciiTheme="majorHAnsi" w:hAnsiTheme="majorHAnsi" w:cstheme="majorHAnsi"/>
          <w:sz w:val="24"/>
          <w:szCs w:val="24"/>
          <w:shd w:val="clear" w:color="auto" w:fill="FFFFFF"/>
        </w:rPr>
        <w:t xml:space="preserve">already </w:t>
      </w:r>
      <w:r w:rsidRPr="00467FC2">
        <w:rPr>
          <w:rFonts w:asciiTheme="majorHAnsi" w:hAnsiTheme="majorHAnsi" w:cstheme="majorHAnsi"/>
          <w:sz w:val="24"/>
          <w:szCs w:val="24"/>
          <w:shd w:val="clear" w:color="auto" w:fill="FFFFFF"/>
        </w:rPr>
        <w:t>skilled at synthesis</w:t>
      </w:r>
      <w:r w:rsidR="00572009" w:rsidRPr="00467FC2">
        <w:rPr>
          <w:rFonts w:asciiTheme="majorHAnsi" w:hAnsiTheme="majorHAnsi" w:cstheme="majorHAnsi"/>
          <w:sz w:val="24"/>
          <w:szCs w:val="24"/>
          <w:shd w:val="clear" w:color="auto" w:fill="FFFFFF"/>
        </w:rPr>
        <w:t xml:space="preserve"> and offer real-life examples: </w:t>
      </w:r>
      <w:r w:rsidRPr="00467FC2">
        <w:rPr>
          <w:rFonts w:asciiTheme="majorHAnsi" w:hAnsiTheme="majorHAnsi" w:cstheme="majorHAnsi"/>
          <w:sz w:val="24"/>
          <w:szCs w:val="24"/>
          <w:shd w:val="clear" w:color="auto" w:fill="FFFFFF"/>
        </w:rPr>
        <w:t xml:space="preserve">when you buy a new phone, or earbuds, or a car, you research online, synthesize your findings, and decide which is best for your </w:t>
      </w:r>
      <w:r w:rsidR="00572009" w:rsidRPr="00467FC2">
        <w:rPr>
          <w:rFonts w:asciiTheme="majorHAnsi" w:hAnsiTheme="majorHAnsi" w:cstheme="majorHAnsi"/>
          <w:sz w:val="24"/>
          <w:szCs w:val="24"/>
          <w:shd w:val="clear" w:color="auto" w:fill="FFFFFF"/>
        </w:rPr>
        <w:t>own needs and budget.</w:t>
      </w:r>
    </w:p>
    <w:p w14:paraId="1896FFB1" w14:textId="1C85DD15" w:rsidR="00663464" w:rsidRPr="00467FC2" w:rsidRDefault="00663464" w:rsidP="00467FC2">
      <w:pPr>
        <w:pStyle w:val="ListParagraph"/>
        <w:numPr>
          <w:ilvl w:val="0"/>
          <w:numId w:val="4"/>
        </w:numPr>
        <w:spacing w:line="240" w:lineRule="auto"/>
        <w:rPr>
          <w:rFonts w:asciiTheme="majorHAnsi" w:hAnsiTheme="majorHAnsi" w:cstheme="majorHAnsi"/>
          <w:sz w:val="24"/>
          <w:szCs w:val="24"/>
          <w:shd w:val="clear" w:color="auto" w:fill="FFFFFF"/>
        </w:rPr>
      </w:pPr>
      <w:r w:rsidRPr="00467FC2">
        <w:rPr>
          <w:rFonts w:asciiTheme="majorHAnsi" w:hAnsiTheme="majorHAnsi" w:cstheme="majorHAnsi"/>
          <w:sz w:val="24"/>
          <w:szCs w:val="24"/>
          <w:shd w:val="clear" w:color="auto" w:fill="FFFFFF"/>
        </w:rPr>
        <w:t xml:space="preserve">What does a Lit Review look like? At my students’ request, I drew up a sample </w:t>
      </w:r>
      <w:r w:rsidR="00467FC2">
        <w:rPr>
          <w:rFonts w:asciiTheme="majorHAnsi" w:hAnsiTheme="majorHAnsi" w:cstheme="majorHAnsi"/>
          <w:sz w:val="24"/>
          <w:szCs w:val="24"/>
          <w:shd w:val="clear" w:color="auto" w:fill="FFFFFF"/>
        </w:rPr>
        <w:t xml:space="preserve">Lit Review structure </w:t>
      </w:r>
      <w:r w:rsidR="00467FC2" w:rsidRPr="00467FC2">
        <w:rPr>
          <w:rFonts w:asciiTheme="majorHAnsi" w:hAnsiTheme="majorHAnsi" w:cstheme="majorHAnsi"/>
          <w:sz w:val="24"/>
          <w:szCs w:val="24"/>
          <w:shd w:val="clear" w:color="auto" w:fill="FFFFFF"/>
        </w:rPr>
        <w:t>(included in the assignment prompt)</w:t>
      </w:r>
      <w:r w:rsidR="00467FC2">
        <w:rPr>
          <w:rFonts w:asciiTheme="majorHAnsi" w:hAnsiTheme="majorHAnsi" w:cstheme="majorHAnsi"/>
          <w:sz w:val="24"/>
          <w:szCs w:val="24"/>
          <w:shd w:val="clear" w:color="auto" w:fill="FFFFFF"/>
        </w:rPr>
        <w:t>. This eases their minds</w:t>
      </w:r>
      <w:r w:rsidRPr="00467FC2">
        <w:rPr>
          <w:rFonts w:asciiTheme="majorHAnsi" w:hAnsiTheme="majorHAnsi" w:cstheme="majorHAnsi"/>
          <w:sz w:val="24"/>
          <w:szCs w:val="24"/>
          <w:shd w:val="clear" w:color="auto" w:fill="FFFFFF"/>
        </w:rPr>
        <w:t xml:space="preserve"> and improves the quality of their papers. </w:t>
      </w:r>
    </w:p>
    <w:p w14:paraId="12FFBCC6" w14:textId="275EE46C" w:rsidR="00B5551F" w:rsidRDefault="005940EB" w:rsidP="005940EB">
      <w:pPr>
        <w:pStyle w:val="NormalWeb"/>
        <w:spacing w:before="0" w:beforeAutospacing="0" w:after="0" w:afterAutospacing="0"/>
        <w:rPr>
          <w:rFonts w:asciiTheme="majorHAnsi" w:hAnsiTheme="majorHAnsi" w:cstheme="majorHAnsi"/>
          <w:color w:val="212121"/>
          <w:shd w:val="clear" w:color="auto" w:fill="FFFFFF"/>
        </w:rPr>
      </w:pPr>
      <w:r w:rsidRPr="005940EB">
        <w:rPr>
          <w:rFonts w:asciiTheme="majorHAnsi" w:hAnsiTheme="majorHAnsi" w:cstheme="majorHAnsi"/>
          <w:b/>
          <w:color w:val="212121"/>
          <w:shd w:val="clear" w:color="auto" w:fill="FFFFFF"/>
        </w:rPr>
        <w:t xml:space="preserve">What </w:t>
      </w:r>
      <w:r w:rsidR="0085257E">
        <w:rPr>
          <w:rFonts w:asciiTheme="majorHAnsi" w:hAnsiTheme="majorHAnsi" w:cstheme="majorHAnsi"/>
          <w:b/>
          <w:color w:val="212121"/>
          <w:shd w:val="clear" w:color="auto" w:fill="FFFFFF"/>
        </w:rPr>
        <w:t xml:space="preserve">I changed in my </w:t>
      </w:r>
      <w:r w:rsidRPr="005940EB">
        <w:rPr>
          <w:rFonts w:asciiTheme="majorHAnsi" w:hAnsiTheme="majorHAnsi" w:cstheme="majorHAnsi"/>
          <w:b/>
          <w:color w:val="212121"/>
          <w:shd w:val="clear" w:color="auto" w:fill="FFFFFF"/>
        </w:rPr>
        <w:t xml:space="preserve"> course schedule:</w:t>
      </w:r>
      <w:bookmarkStart w:id="0" w:name="_GoBack"/>
      <w:bookmarkEnd w:id="0"/>
      <w:r w:rsidRPr="005940EB">
        <w:rPr>
          <w:rFonts w:asciiTheme="majorHAnsi" w:hAnsiTheme="majorHAnsi" w:cstheme="majorHAnsi"/>
          <w:color w:val="212121"/>
          <w:shd w:val="clear" w:color="auto" w:fill="FFFFFF"/>
        </w:rPr>
        <w:t xml:space="preserve"> </w:t>
      </w:r>
    </w:p>
    <w:p w14:paraId="466F1FBB" w14:textId="77777777" w:rsidR="00467FC2" w:rsidRDefault="00467FC2" w:rsidP="00B5551F">
      <w:pPr>
        <w:pStyle w:val="NormalWeb"/>
        <w:numPr>
          <w:ilvl w:val="0"/>
          <w:numId w:val="2"/>
        </w:numPr>
        <w:spacing w:before="0" w:beforeAutospacing="0" w:after="0" w:afterAutospacing="0"/>
        <w:rPr>
          <w:rFonts w:asciiTheme="majorHAnsi" w:hAnsiTheme="majorHAnsi" w:cstheme="majorHAnsi"/>
          <w:color w:val="212121"/>
          <w:shd w:val="clear" w:color="auto" w:fill="FFFFFF"/>
        </w:rPr>
      </w:pPr>
      <w:r>
        <w:rPr>
          <w:rFonts w:asciiTheme="majorHAnsi" w:hAnsiTheme="majorHAnsi" w:cstheme="majorHAnsi"/>
          <w:color w:val="212121"/>
          <w:shd w:val="clear" w:color="auto" w:fill="FFFFFF"/>
        </w:rPr>
        <w:t xml:space="preserve">Any class time </w:t>
      </w:r>
      <w:r w:rsidR="005940EB" w:rsidRPr="005940EB">
        <w:rPr>
          <w:rFonts w:asciiTheme="majorHAnsi" w:hAnsiTheme="majorHAnsi" w:cstheme="majorHAnsi"/>
          <w:color w:val="212121"/>
          <w:shd w:val="clear" w:color="auto" w:fill="FFFFFF"/>
        </w:rPr>
        <w:t>spent developing a strong claim has been dedicated to developing strong research questions. These are very easily interchangeable</w:t>
      </w:r>
      <w:r w:rsidR="00663464">
        <w:rPr>
          <w:rFonts w:asciiTheme="majorHAnsi" w:hAnsiTheme="majorHAnsi" w:cstheme="majorHAnsi"/>
          <w:color w:val="212121"/>
          <w:shd w:val="clear" w:color="auto" w:fill="FFFFFF"/>
        </w:rPr>
        <w:t xml:space="preserve">, and </w:t>
      </w:r>
      <w:r>
        <w:rPr>
          <w:rFonts w:asciiTheme="majorHAnsi" w:hAnsiTheme="majorHAnsi" w:cstheme="majorHAnsi"/>
          <w:color w:val="212121"/>
          <w:shd w:val="clear" w:color="auto" w:fill="FFFFFF"/>
        </w:rPr>
        <w:t>similar</w:t>
      </w:r>
      <w:r w:rsidR="005940EB" w:rsidRPr="005940EB">
        <w:rPr>
          <w:rFonts w:asciiTheme="majorHAnsi" w:hAnsiTheme="majorHAnsi" w:cstheme="majorHAnsi"/>
          <w:color w:val="212121"/>
          <w:shd w:val="clear" w:color="auto" w:fill="FFFFFF"/>
        </w:rPr>
        <w:t xml:space="preserve"> activities seem to work for both. </w:t>
      </w:r>
    </w:p>
    <w:p w14:paraId="59BA9FFD" w14:textId="338EC5EE" w:rsidR="005940EB" w:rsidRDefault="005940EB" w:rsidP="00B5551F">
      <w:pPr>
        <w:pStyle w:val="NormalWeb"/>
        <w:numPr>
          <w:ilvl w:val="0"/>
          <w:numId w:val="2"/>
        </w:numPr>
        <w:spacing w:before="0" w:beforeAutospacing="0" w:after="0" w:afterAutospacing="0"/>
        <w:rPr>
          <w:rFonts w:asciiTheme="majorHAnsi" w:hAnsiTheme="majorHAnsi" w:cstheme="majorHAnsi"/>
          <w:color w:val="212121"/>
          <w:shd w:val="clear" w:color="auto" w:fill="FFFFFF"/>
        </w:rPr>
      </w:pPr>
      <w:r w:rsidRPr="005940EB">
        <w:rPr>
          <w:rFonts w:asciiTheme="majorHAnsi" w:hAnsiTheme="majorHAnsi" w:cstheme="majorHAnsi"/>
          <w:color w:val="212121"/>
          <w:shd w:val="clear" w:color="auto" w:fill="FFFFFF"/>
        </w:rPr>
        <w:t xml:space="preserve">I had to abandon my textbook that focused heavily on </w:t>
      </w:r>
      <w:r w:rsidR="00663464">
        <w:rPr>
          <w:rFonts w:asciiTheme="majorHAnsi" w:hAnsiTheme="majorHAnsi" w:cstheme="majorHAnsi"/>
          <w:color w:val="212121"/>
          <w:shd w:val="clear" w:color="auto" w:fill="FFFFFF"/>
        </w:rPr>
        <w:t xml:space="preserve">developing </w:t>
      </w:r>
      <w:r w:rsidRPr="005940EB">
        <w:rPr>
          <w:rFonts w:asciiTheme="majorHAnsi" w:hAnsiTheme="majorHAnsi" w:cstheme="majorHAnsi"/>
          <w:color w:val="212121"/>
          <w:shd w:val="clear" w:color="auto" w:fill="FFFFFF"/>
        </w:rPr>
        <w:t>claims</w:t>
      </w:r>
      <w:r w:rsidR="00362650">
        <w:rPr>
          <w:rFonts w:asciiTheme="majorHAnsi" w:hAnsiTheme="majorHAnsi" w:cstheme="majorHAnsi"/>
          <w:color w:val="212121"/>
          <w:shd w:val="clear" w:color="auto" w:fill="FFFFFF"/>
        </w:rPr>
        <w:t>, and I reduced my unit on counterargument (which was much more important when students were writing argument papers)</w:t>
      </w:r>
      <w:r w:rsidRPr="005940EB">
        <w:rPr>
          <w:rFonts w:asciiTheme="majorHAnsi" w:hAnsiTheme="majorHAnsi" w:cstheme="majorHAnsi"/>
          <w:color w:val="212121"/>
          <w:shd w:val="clear" w:color="auto" w:fill="FFFFFF"/>
        </w:rPr>
        <w:t>.</w:t>
      </w:r>
    </w:p>
    <w:p w14:paraId="065145B6" w14:textId="3AFD24D7" w:rsidR="00B5551F" w:rsidRDefault="00B5551F" w:rsidP="00B5551F">
      <w:pPr>
        <w:pStyle w:val="NormalWeb"/>
        <w:numPr>
          <w:ilvl w:val="0"/>
          <w:numId w:val="2"/>
        </w:numPr>
        <w:spacing w:before="0" w:beforeAutospacing="0" w:after="0" w:afterAutospacing="0"/>
        <w:rPr>
          <w:rFonts w:asciiTheme="majorHAnsi" w:hAnsiTheme="majorHAnsi" w:cstheme="majorHAnsi"/>
          <w:color w:val="212121"/>
          <w:shd w:val="clear" w:color="auto" w:fill="FFFFFF"/>
        </w:rPr>
      </w:pPr>
      <w:r>
        <w:rPr>
          <w:rFonts w:asciiTheme="majorHAnsi" w:hAnsiTheme="majorHAnsi" w:cstheme="majorHAnsi"/>
          <w:color w:val="212121"/>
          <w:shd w:val="clear" w:color="auto" w:fill="FFFFFF"/>
        </w:rPr>
        <w:t xml:space="preserve">I encourage my students to begin thinking about their final topic in the first week of classes. Many students end up discovering their topic in their research for the Discipline Awareness paper, focusing on a scholarly article on the topic for their Rhetorical Analysis paper, and then sticking with it for their Lit Review. This means that both they and </w:t>
      </w:r>
      <w:r w:rsidR="00A101B5">
        <w:rPr>
          <w:rFonts w:asciiTheme="majorHAnsi" w:hAnsiTheme="majorHAnsi" w:cstheme="majorHAnsi"/>
          <w:color w:val="212121"/>
          <w:shd w:val="clear" w:color="auto" w:fill="FFFFFF"/>
        </w:rPr>
        <w:t xml:space="preserve">I </w:t>
      </w:r>
      <w:r>
        <w:rPr>
          <w:rFonts w:asciiTheme="majorHAnsi" w:hAnsiTheme="majorHAnsi" w:cstheme="majorHAnsi"/>
          <w:color w:val="212121"/>
          <w:shd w:val="clear" w:color="auto" w:fill="FFFFFF"/>
        </w:rPr>
        <w:t xml:space="preserve">are </w:t>
      </w:r>
      <w:r>
        <w:rPr>
          <w:rFonts w:asciiTheme="majorHAnsi" w:hAnsiTheme="majorHAnsi" w:cstheme="majorHAnsi"/>
          <w:color w:val="212121"/>
          <w:shd w:val="clear" w:color="auto" w:fill="FFFFFF"/>
        </w:rPr>
        <w:lastRenderedPageBreak/>
        <w:t>somewhat educated on the topic by the end of the semester. (Plus</w:t>
      </w:r>
      <w:r w:rsidR="00467FC2">
        <w:rPr>
          <w:rFonts w:asciiTheme="majorHAnsi" w:hAnsiTheme="majorHAnsi" w:cstheme="majorHAnsi"/>
          <w:color w:val="212121"/>
          <w:shd w:val="clear" w:color="auto" w:fill="FFFFFF"/>
        </w:rPr>
        <w:t>,</w:t>
      </w:r>
      <w:r>
        <w:rPr>
          <w:rFonts w:asciiTheme="majorHAnsi" w:hAnsiTheme="majorHAnsi" w:cstheme="majorHAnsi"/>
          <w:color w:val="212121"/>
          <w:shd w:val="clear" w:color="auto" w:fill="FFFFFF"/>
        </w:rPr>
        <w:t xml:space="preserve"> they are allowed to re-use the article </w:t>
      </w:r>
      <w:r w:rsidR="00467FC2">
        <w:rPr>
          <w:rFonts w:asciiTheme="majorHAnsi" w:hAnsiTheme="majorHAnsi" w:cstheme="majorHAnsi"/>
          <w:color w:val="212121"/>
          <w:shd w:val="clear" w:color="auto" w:fill="FFFFFF"/>
        </w:rPr>
        <w:t>from</w:t>
      </w:r>
      <w:r>
        <w:rPr>
          <w:rFonts w:asciiTheme="majorHAnsi" w:hAnsiTheme="majorHAnsi" w:cstheme="majorHAnsi"/>
          <w:color w:val="212121"/>
          <w:shd w:val="clear" w:color="auto" w:fill="FFFFFF"/>
        </w:rPr>
        <w:t xml:space="preserve"> their second paper in their third paper.)</w:t>
      </w:r>
    </w:p>
    <w:p w14:paraId="2A7053AC" w14:textId="77777777" w:rsidR="005940EB" w:rsidRPr="005940EB" w:rsidRDefault="005940EB" w:rsidP="005940EB">
      <w:pPr>
        <w:pStyle w:val="NormalWeb"/>
        <w:spacing w:before="0" w:beforeAutospacing="0" w:after="0" w:afterAutospacing="0"/>
        <w:rPr>
          <w:rFonts w:asciiTheme="majorHAnsi" w:hAnsiTheme="majorHAnsi" w:cstheme="majorHAnsi"/>
          <w:i/>
        </w:rPr>
      </w:pPr>
    </w:p>
    <w:p w14:paraId="2623BDF5" w14:textId="626A5614" w:rsidR="005940EB" w:rsidRPr="00B5551F" w:rsidRDefault="005940EB" w:rsidP="00B5551F">
      <w:pPr>
        <w:pStyle w:val="ListParagraph"/>
        <w:numPr>
          <w:ilvl w:val="0"/>
          <w:numId w:val="2"/>
        </w:numPr>
        <w:spacing w:line="240" w:lineRule="auto"/>
        <w:rPr>
          <w:rFonts w:asciiTheme="majorHAnsi" w:hAnsiTheme="majorHAnsi" w:cstheme="majorHAnsi"/>
          <w:sz w:val="24"/>
          <w:szCs w:val="24"/>
          <w:shd w:val="clear" w:color="auto" w:fill="FFFFFF"/>
        </w:rPr>
      </w:pPr>
      <w:r w:rsidRPr="00B5551F">
        <w:rPr>
          <w:rFonts w:asciiTheme="majorHAnsi" w:hAnsiTheme="majorHAnsi" w:cstheme="majorHAnsi"/>
          <w:color w:val="212121"/>
          <w:sz w:val="24"/>
          <w:szCs w:val="24"/>
          <w:shd w:val="clear" w:color="auto" w:fill="FFFFFF"/>
        </w:rPr>
        <w:t xml:space="preserve">The first semester I taught this, the synthesis sections were very weak. In subsequent semesters I’ve introduced an entire unit on synthesis. </w:t>
      </w:r>
      <w:r w:rsidRPr="00B5551F">
        <w:rPr>
          <w:rFonts w:asciiTheme="majorHAnsi" w:hAnsiTheme="majorHAnsi" w:cstheme="majorHAnsi"/>
          <w:sz w:val="24"/>
          <w:szCs w:val="24"/>
          <w:shd w:val="clear" w:color="auto" w:fill="FFFFFF"/>
        </w:rPr>
        <w:t>This includes:</w:t>
      </w:r>
    </w:p>
    <w:p w14:paraId="60E3BD5F" w14:textId="6BB05882" w:rsidR="005940EB" w:rsidRPr="005940EB" w:rsidRDefault="005940EB" w:rsidP="00467FC2">
      <w:pPr>
        <w:pStyle w:val="ListParagraph"/>
        <w:numPr>
          <w:ilvl w:val="0"/>
          <w:numId w:val="5"/>
        </w:numPr>
        <w:spacing w:line="240" w:lineRule="auto"/>
        <w:rPr>
          <w:rFonts w:asciiTheme="majorHAnsi" w:hAnsiTheme="majorHAnsi" w:cstheme="majorHAnsi"/>
          <w:sz w:val="24"/>
          <w:szCs w:val="24"/>
          <w:shd w:val="clear" w:color="auto" w:fill="FFFFFF"/>
        </w:rPr>
      </w:pPr>
      <w:r>
        <w:rPr>
          <w:rFonts w:asciiTheme="majorHAnsi" w:hAnsiTheme="majorHAnsi" w:cstheme="majorHAnsi"/>
          <w:color w:val="212121"/>
          <w:sz w:val="24"/>
          <w:szCs w:val="24"/>
          <w:shd w:val="clear" w:color="auto" w:fill="FFFFFF"/>
        </w:rPr>
        <w:t>i</w:t>
      </w:r>
      <w:r w:rsidR="0069770D">
        <w:rPr>
          <w:rFonts w:asciiTheme="majorHAnsi" w:hAnsiTheme="majorHAnsi" w:cstheme="majorHAnsi"/>
          <w:color w:val="212121"/>
          <w:sz w:val="24"/>
          <w:szCs w:val="24"/>
          <w:shd w:val="clear" w:color="auto" w:fill="FFFFFF"/>
        </w:rPr>
        <w:t>ntroduce</w:t>
      </w:r>
      <w:r w:rsidRPr="005940EB">
        <w:rPr>
          <w:rFonts w:asciiTheme="majorHAnsi" w:hAnsiTheme="majorHAnsi" w:cstheme="majorHAnsi"/>
          <w:color w:val="212121"/>
          <w:sz w:val="24"/>
          <w:szCs w:val="24"/>
          <w:shd w:val="clear" w:color="auto" w:fill="FFFFFF"/>
        </w:rPr>
        <w:t xml:space="preserve"> the </w:t>
      </w:r>
      <w:r>
        <w:rPr>
          <w:rFonts w:asciiTheme="majorHAnsi" w:hAnsiTheme="majorHAnsi" w:cstheme="majorHAnsi"/>
          <w:color w:val="212121"/>
          <w:sz w:val="24"/>
          <w:szCs w:val="24"/>
          <w:shd w:val="clear" w:color="auto" w:fill="FFFFFF"/>
        </w:rPr>
        <w:t>concept</w:t>
      </w:r>
      <w:r w:rsidRPr="005940EB">
        <w:rPr>
          <w:rFonts w:asciiTheme="majorHAnsi" w:hAnsiTheme="majorHAnsi" w:cstheme="majorHAnsi"/>
          <w:color w:val="212121"/>
          <w:sz w:val="24"/>
          <w:szCs w:val="24"/>
          <w:shd w:val="clear" w:color="auto" w:fill="FFFFFF"/>
        </w:rPr>
        <w:t xml:space="preserve"> of a Lit Review early in the semester, so they can get comfortable </w:t>
      </w:r>
      <w:r>
        <w:rPr>
          <w:rFonts w:asciiTheme="majorHAnsi" w:hAnsiTheme="majorHAnsi" w:cstheme="majorHAnsi"/>
          <w:color w:val="212121"/>
          <w:sz w:val="24"/>
          <w:szCs w:val="24"/>
          <w:shd w:val="clear" w:color="auto" w:fill="FFFFFF"/>
        </w:rPr>
        <w:t xml:space="preserve">with </w:t>
      </w:r>
      <w:r w:rsidRPr="005940EB">
        <w:rPr>
          <w:rFonts w:asciiTheme="majorHAnsi" w:hAnsiTheme="majorHAnsi" w:cstheme="majorHAnsi"/>
          <w:color w:val="212121"/>
          <w:sz w:val="24"/>
          <w:szCs w:val="24"/>
          <w:shd w:val="clear" w:color="auto" w:fill="FFFFFF"/>
        </w:rPr>
        <w:t xml:space="preserve">it and ask questions. </w:t>
      </w:r>
      <w:r w:rsidR="00467FC2">
        <w:rPr>
          <w:rFonts w:asciiTheme="majorHAnsi" w:hAnsiTheme="majorHAnsi" w:cstheme="majorHAnsi"/>
          <w:color w:val="212121"/>
          <w:sz w:val="24"/>
          <w:szCs w:val="24"/>
          <w:shd w:val="clear" w:color="auto" w:fill="FFFFFF"/>
        </w:rPr>
        <w:t>I emphasize it as the primary assignment in our class, and the first two as pr</w:t>
      </w:r>
      <w:r w:rsidR="0069770D">
        <w:rPr>
          <w:rFonts w:asciiTheme="majorHAnsi" w:hAnsiTheme="majorHAnsi" w:cstheme="majorHAnsi"/>
          <w:color w:val="212121"/>
          <w:sz w:val="24"/>
          <w:szCs w:val="24"/>
          <w:shd w:val="clear" w:color="auto" w:fill="FFFFFF"/>
        </w:rPr>
        <w:t>eparing them for the Lit Review</w:t>
      </w:r>
    </w:p>
    <w:p w14:paraId="49A79785" w14:textId="0F886A9D" w:rsidR="005940EB" w:rsidRPr="005940EB" w:rsidRDefault="005940EB" w:rsidP="00467FC2">
      <w:pPr>
        <w:pStyle w:val="ListParagraph"/>
        <w:numPr>
          <w:ilvl w:val="0"/>
          <w:numId w:val="5"/>
        </w:numPr>
        <w:spacing w:line="240" w:lineRule="auto"/>
        <w:rPr>
          <w:rFonts w:asciiTheme="majorHAnsi" w:hAnsiTheme="majorHAnsi" w:cstheme="majorHAnsi"/>
          <w:sz w:val="24"/>
          <w:szCs w:val="24"/>
          <w:shd w:val="clear" w:color="auto" w:fill="FFFFFF"/>
        </w:rPr>
      </w:pPr>
      <w:r>
        <w:rPr>
          <w:rFonts w:asciiTheme="majorHAnsi" w:hAnsiTheme="majorHAnsi" w:cstheme="majorHAnsi"/>
          <w:color w:val="212121"/>
          <w:sz w:val="24"/>
          <w:szCs w:val="24"/>
          <w:shd w:val="clear" w:color="auto" w:fill="FFFFFF"/>
        </w:rPr>
        <w:t>a lecture and discussion on the difference between summary, analysis, and synthesis, using real-life examples.</w:t>
      </w:r>
    </w:p>
    <w:p w14:paraId="219F1A0C" w14:textId="59537BF4" w:rsidR="005940EB" w:rsidRPr="005940EB" w:rsidRDefault="005940EB" w:rsidP="00467FC2">
      <w:pPr>
        <w:pStyle w:val="ListParagraph"/>
        <w:numPr>
          <w:ilvl w:val="0"/>
          <w:numId w:val="5"/>
        </w:numPr>
        <w:spacing w:line="240" w:lineRule="auto"/>
        <w:rPr>
          <w:rFonts w:asciiTheme="majorHAnsi" w:hAnsiTheme="majorHAnsi" w:cstheme="majorHAnsi"/>
          <w:sz w:val="24"/>
          <w:szCs w:val="24"/>
          <w:shd w:val="clear" w:color="auto" w:fill="FFFFFF"/>
        </w:rPr>
      </w:pPr>
      <w:r w:rsidRPr="005940EB">
        <w:rPr>
          <w:rFonts w:asciiTheme="majorHAnsi" w:hAnsiTheme="majorHAnsi" w:cstheme="majorHAnsi"/>
          <w:color w:val="212121"/>
          <w:sz w:val="24"/>
          <w:szCs w:val="24"/>
          <w:shd w:val="clear" w:color="auto" w:fill="FFFFFF"/>
        </w:rPr>
        <w:t xml:space="preserve">a group activity where they read Yelp reviews of a restaurant and write a synthesis </w:t>
      </w:r>
      <w:r w:rsidR="0069770D">
        <w:rPr>
          <w:rFonts w:asciiTheme="majorHAnsi" w:hAnsiTheme="majorHAnsi" w:cstheme="majorHAnsi"/>
          <w:color w:val="212121"/>
          <w:sz w:val="24"/>
          <w:szCs w:val="24"/>
          <w:shd w:val="clear" w:color="auto" w:fill="FFFFFF"/>
        </w:rPr>
        <w:t>paragraph about what they find.</w:t>
      </w:r>
    </w:p>
    <w:p w14:paraId="0738268A" w14:textId="268CFC77" w:rsidR="005940EB" w:rsidRPr="0069770D" w:rsidRDefault="005940EB" w:rsidP="00467FC2">
      <w:pPr>
        <w:pStyle w:val="ListParagraph"/>
        <w:numPr>
          <w:ilvl w:val="0"/>
          <w:numId w:val="5"/>
        </w:numPr>
        <w:spacing w:line="240" w:lineRule="auto"/>
        <w:rPr>
          <w:rFonts w:asciiTheme="majorHAnsi" w:hAnsiTheme="majorHAnsi" w:cstheme="majorHAnsi"/>
          <w:sz w:val="24"/>
          <w:szCs w:val="24"/>
          <w:shd w:val="clear" w:color="auto" w:fill="FFFFFF"/>
        </w:rPr>
      </w:pPr>
      <w:r>
        <w:rPr>
          <w:rFonts w:asciiTheme="majorHAnsi" w:hAnsiTheme="majorHAnsi" w:cstheme="majorHAnsi"/>
          <w:color w:val="212121"/>
          <w:sz w:val="24"/>
          <w:szCs w:val="24"/>
          <w:shd w:val="clear" w:color="auto" w:fill="FFFFFF"/>
        </w:rPr>
        <w:t>sample Lit Reviews to read/analyze in class</w:t>
      </w:r>
      <w:r w:rsidRPr="005940EB">
        <w:rPr>
          <w:rFonts w:asciiTheme="majorHAnsi" w:hAnsiTheme="majorHAnsi" w:cstheme="majorHAnsi"/>
          <w:color w:val="212121"/>
          <w:sz w:val="24"/>
          <w:szCs w:val="24"/>
          <w:shd w:val="clear" w:color="auto" w:fill="FFFFFF"/>
        </w:rPr>
        <w:t>—</w:t>
      </w:r>
      <w:r>
        <w:rPr>
          <w:rFonts w:asciiTheme="majorHAnsi" w:hAnsiTheme="majorHAnsi" w:cstheme="majorHAnsi"/>
          <w:color w:val="212121"/>
          <w:sz w:val="24"/>
          <w:szCs w:val="24"/>
          <w:shd w:val="clear" w:color="auto" w:fill="FFFFFF"/>
        </w:rPr>
        <w:t>from past students</w:t>
      </w:r>
      <w:r w:rsidRPr="005940EB">
        <w:rPr>
          <w:rFonts w:asciiTheme="majorHAnsi" w:hAnsiTheme="majorHAnsi" w:cstheme="majorHAnsi"/>
          <w:color w:val="212121"/>
          <w:sz w:val="24"/>
          <w:szCs w:val="24"/>
          <w:shd w:val="clear" w:color="auto" w:fill="FFFFFF"/>
        </w:rPr>
        <w:t xml:space="preserve"> and some </w:t>
      </w:r>
      <w:r w:rsidR="0069770D">
        <w:rPr>
          <w:rFonts w:asciiTheme="majorHAnsi" w:hAnsiTheme="majorHAnsi" w:cstheme="majorHAnsi"/>
          <w:color w:val="212121"/>
          <w:sz w:val="24"/>
          <w:szCs w:val="24"/>
          <w:shd w:val="clear" w:color="auto" w:fill="FFFFFF"/>
        </w:rPr>
        <w:t>I found online.</w:t>
      </w:r>
    </w:p>
    <w:p w14:paraId="4A3D81AC" w14:textId="14053348" w:rsidR="0069770D" w:rsidRPr="00663464" w:rsidRDefault="0069770D" w:rsidP="00467FC2">
      <w:pPr>
        <w:pStyle w:val="ListParagraph"/>
        <w:numPr>
          <w:ilvl w:val="0"/>
          <w:numId w:val="5"/>
        </w:numPr>
        <w:spacing w:line="240" w:lineRule="auto"/>
        <w:rPr>
          <w:rFonts w:asciiTheme="majorHAnsi" w:hAnsiTheme="majorHAnsi" w:cstheme="majorHAnsi"/>
          <w:sz w:val="24"/>
          <w:szCs w:val="24"/>
          <w:shd w:val="clear" w:color="auto" w:fill="FFFFFF"/>
        </w:rPr>
      </w:pPr>
      <w:r>
        <w:rPr>
          <w:rFonts w:asciiTheme="majorHAnsi" w:hAnsiTheme="majorHAnsi" w:cstheme="majorHAnsi"/>
          <w:color w:val="212121"/>
          <w:sz w:val="24"/>
          <w:szCs w:val="24"/>
          <w:shd w:val="clear" w:color="auto" w:fill="FFFFFF"/>
        </w:rPr>
        <w:t xml:space="preserve">after they’ve chosen and read their sources, we do an </w:t>
      </w:r>
      <w:r w:rsidR="00596620">
        <w:rPr>
          <w:rFonts w:asciiTheme="majorHAnsi" w:hAnsiTheme="majorHAnsi" w:cstheme="majorHAnsi"/>
          <w:color w:val="212121"/>
          <w:sz w:val="24"/>
          <w:szCs w:val="24"/>
          <w:shd w:val="clear" w:color="auto" w:fill="FFFFFF"/>
        </w:rPr>
        <w:t xml:space="preserve">in-class </w:t>
      </w:r>
      <w:r>
        <w:rPr>
          <w:rFonts w:asciiTheme="majorHAnsi" w:hAnsiTheme="majorHAnsi" w:cstheme="majorHAnsi"/>
          <w:color w:val="212121"/>
          <w:sz w:val="24"/>
          <w:szCs w:val="24"/>
          <w:shd w:val="clear" w:color="auto" w:fill="FFFFFF"/>
        </w:rPr>
        <w:t xml:space="preserve">activity where </w:t>
      </w:r>
      <w:r w:rsidR="00596620">
        <w:rPr>
          <w:rFonts w:asciiTheme="majorHAnsi" w:hAnsiTheme="majorHAnsi" w:cstheme="majorHAnsi"/>
          <w:color w:val="212121"/>
          <w:sz w:val="24"/>
          <w:szCs w:val="24"/>
          <w:shd w:val="clear" w:color="auto" w:fill="FFFFFF"/>
        </w:rPr>
        <w:t xml:space="preserve">the title and main points of </w:t>
      </w:r>
      <w:r>
        <w:rPr>
          <w:rFonts w:asciiTheme="majorHAnsi" w:hAnsiTheme="majorHAnsi" w:cstheme="majorHAnsi"/>
          <w:color w:val="212121"/>
          <w:sz w:val="24"/>
          <w:szCs w:val="24"/>
          <w:shd w:val="clear" w:color="auto" w:fill="FFFFFF"/>
        </w:rPr>
        <w:t xml:space="preserve">each article </w:t>
      </w:r>
      <w:r w:rsidR="00596620">
        <w:rPr>
          <w:rFonts w:asciiTheme="majorHAnsi" w:hAnsiTheme="majorHAnsi" w:cstheme="majorHAnsi"/>
          <w:color w:val="212121"/>
          <w:sz w:val="24"/>
          <w:szCs w:val="24"/>
          <w:shd w:val="clear" w:color="auto" w:fill="FFFFFF"/>
        </w:rPr>
        <w:t xml:space="preserve">are </w:t>
      </w:r>
      <w:r>
        <w:rPr>
          <w:rFonts w:asciiTheme="majorHAnsi" w:hAnsiTheme="majorHAnsi" w:cstheme="majorHAnsi"/>
          <w:color w:val="212121"/>
          <w:sz w:val="24"/>
          <w:szCs w:val="24"/>
          <w:shd w:val="clear" w:color="auto" w:fill="FFFFFF"/>
        </w:rPr>
        <w:t>written on an index card, and students seek out relationships between the sources to help them figure out how to organize their paper.</w:t>
      </w:r>
    </w:p>
    <w:p w14:paraId="6096722A" w14:textId="77777777" w:rsidR="00B5551F" w:rsidRDefault="00663464" w:rsidP="00663464">
      <w:pPr>
        <w:spacing w:line="240" w:lineRule="auto"/>
        <w:rPr>
          <w:rFonts w:asciiTheme="majorHAnsi" w:hAnsiTheme="majorHAnsi" w:cstheme="majorHAnsi"/>
          <w:sz w:val="24"/>
          <w:szCs w:val="24"/>
          <w:shd w:val="clear" w:color="auto" w:fill="FFFFFF"/>
        </w:rPr>
      </w:pPr>
      <w:r w:rsidRPr="00B5551F">
        <w:rPr>
          <w:rFonts w:asciiTheme="majorHAnsi" w:hAnsiTheme="majorHAnsi" w:cstheme="majorHAnsi"/>
          <w:b/>
          <w:sz w:val="24"/>
          <w:szCs w:val="24"/>
          <w:shd w:val="clear" w:color="auto" w:fill="FFFFFF"/>
        </w:rPr>
        <w:t>Why I love it:</w:t>
      </w:r>
      <w:r>
        <w:rPr>
          <w:rFonts w:asciiTheme="majorHAnsi" w:hAnsiTheme="majorHAnsi" w:cstheme="majorHAnsi"/>
          <w:sz w:val="24"/>
          <w:szCs w:val="24"/>
          <w:shd w:val="clear" w:color="auto" w:fill="FFFFFF"/>
        </w:rPr>
        <w:t xml:space="preserve"> </w:t>
      </w:r>
    </w:p>
    <w:p w14:paraId="5631939D" w14:textId="09BE3AA0" w:rsidR="00467FC2" w:rsidRDefault="00467FC2" w:rsidP="00467FC2">
      <w:pPr>
        <w:pStyle w:val="ListParagraph"/>
        <w:numPr>
          <w:ilvl w:val="0"/>
          <w:numId w:val="3"/>
        </w:numPr>
        <w:spacing w:line="240" w:lineRule="auto"/>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I ask them to choose a topic that is important to them within their discipline</w:t>
      </w:r>
      <w:r w:rsidR="00A101B5">
        <w:rPr>
          <w:rFonts w:asciiTheme="majorHAnsi" w:hAnsiTheme="majorHAnsi" w:cstheme="majorHAnsi"/>
          <w:sz w:val="24"/>
          <w:szCs w:val="24"/>
          <w:shd w:val="clear" w:color="auto" w:fill="FFFFFF"/>
        </w:rPr>
        <w:t xml:space="preserve">, </w:t>
      </w:r>
      <w:r>
        <w:rPr>
          <w:rFonts w:asciiTheme="majorHAnsi" w:hAnsiTheme="majorHAnsi" w:cstheme="majorHAnsi"/>
          <w:sz w:val="24"/>
          <w:szCs w:val="24"/>
          <w:shd w:val="clear" w:color="auto" w:fill="FFFFFF"/>
        </w:rPr>
        <w:t xml:space="preserve">not </w:t>
      </w:r>
      <w:r w:rsidR="00A101B5">
        <w:rPr>
          <w:rFonts w:asciiTheme="majorHAnsi" w:hAnsiTheme="majorHAnsi" w:cstheme="majorHAnsi"/>
          <w:sz w:val="24"/>
          <w:szCs w:val="24"/>
          <w:shd w:val="clear" w:color="auto" w:fill="FFFFFF"/>
        </w:rPr>
        <w:t xml:space="preserve">to </w:t>
      </w:r>
      <w:r>
        <w:rPr>
          <w:rFonts w:asciiTheme="majorHAnsi" w:hAnsiTheme="majorHAnsi" w:cstheme="majorHAnsi"/>
          <w:sz w:val="24"/>
          <w:szCs w:val="24"/>
          <w:shd w:val="clear" w:color="auto" w:fill="FFFFFF"/>
        </w:rPr>
        <w:t>pick something “easy.” Many students use this paper as an opportunity to prepare themselves for an upcoming internship or job; to begin researching a topic for grad studies; to supplement their coursework in their major.</w:t>
      </w:r>
    </w:p>
    <w:p w14:paraId="6F83E214" w14:textId="7FC57BF6" w:rsidR="00663464" w:rsidRPr="00467FC2" w:rsidRDefault="00467FC2" w:rsidP="00467FC2">
      <w:pPr>
        <w:pStyle w:val="ListParagraph"/>
        <w:numPr>
          <w:ilvl w:val="0"/>
          <w:numId w:val="3"/>
        </w:numPr>
        <w:spacing w:line="240" w:lineRule="auto"/>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S</w:t>
      </w:r>
      <w:r w:rsidR="00663464" w:rsidRPr="00B5551F">
        <w:rPr>
          <w:rFonts w:asciiTheme="majorHAnsi" w:hAnsiTheme="majorHAnsi" w:cstheme="majorHAnsi"/>
          <w:sz w:val="24"/>
          <w:szCs w:val="24"/>
          <w:shd w:val="clear" w:color="auto" w:fill="FFFFFF"/>
        </w:rPr>
        <w:t>tudents often want to make a bold claim about their chosen topic</w:t>
      </w:r>
      <w:r w:rsidR="00B5551F" w:rsidRPr="00B5551F">
        <w:rPr>
          <w:rFonts w:asciiTheme="majorHAnsi" w:hAnsiTheme="majorHAnsi" w:cstheme="majorHAnsi"/>
          <w:sz w:val="24"/>
          <w:szCs w:val="24"/>
          <w:shd w:val="clear" w:color="auto" w:fill="FFFFFF"/>
        </w:rPr>
        <w:t xml:space="preserve">, even when </w:t>
      </w:r>
      <w:r>
        <w:rPr>
          <w:rFonts w:asciiTheme="majorHAnsi" w:hAnsiTheme="majorHAnsi" w:cstheme="majorHAnsi"/>
          <w:sz w:val="24"/>
          <w:szCs w:val="24"/>
          <w:shd w:val="clear" w:color="auto" w:fill="FFFFFF"/>
        </w:rPr>
        <w:t>it</w:t>
      </w:r>
      <w:r w:rsidR="00B5551F" w:rsidRPr="00B5551F">
        <w:rPr>
          <w:rFonts w:asciiTheme="majorHAnsi" w:hAnsiTheme="majorHAnsi" w:cstheme="majorHAnsi"/>
          <w:sz w:val="24"/>
          <w:szCs w:val="24"/>
          <w:shd w:val="clear" w:color="auto" w:fill="FFFFFF"/>
        </w:rPr>
        <w:t xml:space="preserve"> is not supported by evidence. Because they </w:t>
      </w:r>
      <w:r>
        <w:rPr>
          <w:rFonts w:asciiTheme="majorHAnsi" w:hAnsiTheme="majorHAnsi" w:cstheme="majorHAnsi"/>
          <w:sz w:val="24"/>
          <w:szCs w:val="24"/>
          <w:shd w:val="clear" w:color="auto" w:fill="FFFFFF"/>
        </w:rPr>
        <w:t>aren’t making a claim or</w:t>
      </w:r>
      <w:r w:rsidR="00B5551F" w:rsidRPr="00467FC2">
        <w:rPr>
          <w:rFonts w:asciiTheme="majorHAnsi" w:hAnsiTheme="majorHAnsi" w:cstheme="majorHAnsi"/>
          <w:sz w:val="24"/>
          <w:szCs w:val="24"/>
          <w:shd w:val="clear" w:color="auto" w:fill="FFFFFF"/>
        </w:rPr>
        <w:t xml:space="preserve"> taking a position on their topic, the Lit Review forces them to write an honest report on their findings. </w:t>
      </w:r>
      <w:r>
        <w:rPr>
          <w:rFonts w:asciiTheme="majorHAnsi" w:hAnsiTheme="majorHAnsi" w:cstheme="majorHAnsi"/>
          <w:sz w:val="24"/>
          <w:szCs w:val="24"/>
          <w:shd w:val="clear" w:color="auto" w:fill="FFFFFF"/>
        </w:rPr>
        <w:t>They are</w:t>
      </w:r>
      <w:r w:rsidR="00B5551F" w:rsidRPr="00467FC2">
        <w:rPr>
          <w:rFonts w:asciiTheme="majorHAnsi" w:hAnsiTheme="majorHAnsi" w:cstheme="majorHAnsi"/>
          <w:sz w:val="24"/>
          <w:szCs w:val="24"/>
          <w:shd w:val="clear" w:color="auto" w:fill="FFFFFF"/>
        </w:rPr>
        <w:t xml:space="preserve"> far more even-handed and rational than </w:t>
      </w:r>
      <w:r>
        <w:rPr>
          <w:rFonts w:asciiTheme="majorHAnsi" w:hAnsiTheme="majorHAnsi" w:cstheme="majorHAnsi"/>
          <w:sz w:val="24"/>
          <w:szCs w:val="24"/>
          <w:shd w:val="clear" w:color="auto" w:fill="FFFFFF"/>
        </w:rPr>
        <w:t xml:space="preserve">their </w:t>
      </w:r>
      <w:r w:rsidR="00B5551F" w:rsidRPr="00467FC2">
        <w:rPr>
          <w:rFonts w:asciiTheme="majorHAnsi" w:hAnsiTheme="majorHAnsi" w:cstheme="majorHAnsi"/>
          <w:sz w:val="24"/>
          <w:szCs w:val="24"/>
          <w:shd w:val="clear" w:color="auto" w:fill="FFFFFF"/>
        </w:rPr>
        <w:t>argument papers</w:t>
      </w:r>
      <w:r>
        <w:rPr>
          <w:rFonts w:asciiTheme="majorHAnsi" w:hAnsiTheme="majorHAnsi" w:cstheme="majorHAnsi"/>
          <w:sz w:val="24"/>
          <w:szCs w:val="24"/>
          <w:shd w:val="clear" w:color="auto" w:fill="FFFFFF"/>
        </w:rPr>
        <w:t xml:space="preserve"> were</w:t>
      </w:r>
      <w:r w:rsidR="00B5551F" w:rsidRPr="00467FC2">
        <w:rPr>
          <w:rFonts w:asciiTheme="majorHAnsi" w:hAnsiTheme="majorHAnsi" w:cstheme="majorHAnsi"/>
          <w:sz w:val="24"/>
          <w:szCs w:val="24"/>
          <w:shd w:val="clear" w:color="auto" w:fill="FFFFFF"/>
        </w:rPr>
        <w:t xml:space="preserve">. </w:t>
      </w:r>
    </w:p>
    <w:p w14:paraId="00F2F7E1" w14:textId="7CB332FC" w:rsidR="00B5551F" w:rsidRPr="00B5551F" w:rsidRDefault="00B5551F" w:rsidP="00B5551F">
      <w:pPr>
        <w:pStyle w:val="ListParagraph"/>
        <w:numPr>
          <w:ilvl w:val="0"/>
          <w:numId w:val="3"/>
        </w:numPr>
        <w:spacing w:line="240" w:lineRule="auto"/>
        <w:rPr>
          <w:rFonts w:asciiTheme="majorHAnsi" w:hAnsiTheme="majorHAnsi" w:cstheme="majorHAnsi"/>
          <w:sz w:val="24"/>
          <w:szCs w:val="24"/>
          <w:shd w:val="clear" w:color="auto" w:fill="FFFFFF"/>
        </w:rPr>
      </w:pPr>
      <w:r w:rsidRPr="00B5551F">
        <w:rPr>
          <w:rFonts w:asciiTheme="majorHAnsi" w:hAnsiTheme="majorHAnsi" w:cstheme="majorHAnsi"/>
          <w:sz w:val="24"/>
          <w:szCs w:val="24"/>
          <w:shd w:val="clear" w:color="auto" w:fill="FFFFFF"/>
        </w:rPr>
        <w:t xml:space="preserve">The Lit Review works really well with the poster presentations I schedule during the last week of classes. It is easier for them to explain a topic and teach their classmates about it than it is to develop and defend an argument, especially when it’s a controversial topic. They really enjoy </w:t>
      </w:r>
      <w:r w:rsidRPr="00B5551F">
        <w:rPr>
          <w:rFonts w:asciiTheme="majorHAnsi" w:hAnsiTheme="majorHAnsi" w:cstheme="majorHAnsi"/>
          <w:i/>
          <w:sz w:val="24"/>
          <w:szCs w:val="24"/>
          <w:shd w:val="clear" w:color="auto" w:fill="FFFFFF"/>
        </w:rPr>
        <w:t xml:space="preserve">educating </w:t>
      </w:r>
      <w:r w:rsidRPr="00B5551F">
        <w:rPr>
          <w:rFonts w:asciiTheme="majorHAnsi" w:hAnsiTheme="majorHAnsi" w:cstheme="majorHAnsi"/>
          <w:sz w:val="24"/>
          <w:szCs w:val="24"/>
          <w:shd w:val="clear" w:color="auto" w:fill="FFFFFF"/>
        </w:rPr>
        <w:t xml:space="preserve">their classmates on a topic that means a lot to them. </w:t>
      </w:r>
    </w:p>
    <w:p w14:paraId="11804565" w14:textId="77777777" w:rsidR="00B5551F" w:rsidRPr="00663464" w:rsidRDefault="00B5551F" w:rsidP="00663464">
      <w:pPr>
        <w:spacing w:line="240" w:lineRule="auto"/>
        <w:rPr>
          <w:rFonts w:asciiTheme="majorHAnsi" w:hAnsiTheme="majorHAnsi" w:cstheme="majorHAnsi"/>
          <w:sz w:val="24"/>
          <w:szCs w:val="24"/>
          <w:shd w:val="clear" w:color="auto" w:fill="FFFFFF"/>
        </w:rPr>
      </w:pPr>
    </w:p>
    <w:p w14:paraId="62F98EE9" w14:textId="77777777" w:rsidR="005940EB" w:rsidRPr="005940EB" w:rsidRDefault="005940EB" w:rsidP="00DE57C9">
      <w:pPr>
        <w:pStyle w:val="NormalWeb"/>
        <w:spacing w:before="0" w:beforeAutospacing="0" w:after="0" w:afterAutospacing="0"/>
        <w:rPr>
          <w:rFonts w:asciiTheme="majorHAnsi" w:hAnsiTheme="majorHAnsi" w:cstheme="majorHAnsi"/>
          <w:color w:val="212121"/>
          <w:shd w:val="clear" w:color="auto" w:fill="FFFFFF"/>
        </w:rPr>
      </w:pPr>
    </w:p>
    <w:p w14:paraId="5591B636" w14:textId="77777777" w:rsidR="00DE57C9" w:rsidRPr="005940EB" w:rsidRDefault="00DE57C9" w:rsidP="00DE57C9">
      <w:pPr>
        <w:pStyle w:val="NormalWeb"/>
        <w:spacing w:before="0" w:beforeAutospacing="0" w:after="0" w:afterAutospacing="0"/>
        <w:rPr>
          <w:rFonts w:asciiTheme="majorHAnsi" w:hAnsiTheme="majorHAnsi" w:cstheme="majorHAnsi"/>
          <w:shd w:val="clear" w:color="auto" w:fill="FFFFFF"/>
        </w:rPr>
      </w:pPr>
    </w:p>
    <w:p w14:paraId="3CCBD77B" w14:textId="77777777" w:rsidR="00DE57C9" w:rsidRPr="005940EB" w:rsidRDefault="00DE57C9" w:rsidP="00DE57C9">
      <w:pPr>
        <w:pStyle w:val="NormalWeb"/>
        <w:spacing w:before="0" w:beforeAutospacing="0" w:after="0" w:afterAutospacing="0"/>
        <w:ind w:firstLine="720"/>
        <w:rPr>
          <w:rFonts w:asciiTheme="majorHAnsi" w:hAnsiTheme="majorHAnsi" w:cstheme="majorHAnsi"/>
          <w:color w:val="212121"/>
          <w:shd w:val="clear" w:color="auto" w:fill="FFFFFF"/>
        </w:rPr>
      </w:pPr>
    </w:p>
    <w:p w14:paraId="54BC5AFB" w14:textId="77777777" w:rsidR="00DE57C9" w:rsidRPr="005940EB" w:rsidRDefault="00DE57C9" w:rsidP="00DE57C9">
      <w:pPr>
        <w:pStyle w:val="NormalWeb"/>
        <w:spacing w:before="0" w:beforeAutospacing="0" w:after="0" w:afterAutospacing="0"/>
        <w:ind w:firstLine="720"/>
        <w:rPr>
          <w:rFonts w:asciiTheme="majorHAnsi" w:hAnsiTheme="majorHAnsi" w:cstheme="majorHAnsi"/>
          <w:color w:val="212121"/>
          <w:shd w:val="clear" w:color="auto" w:fill="FFFFFF"/>
        </w:rPr>
      </w:pPr>
    </w:p>
    <w:p w14:paraId="756DD541" w14:textId="77777777" w:rsidR="00B80C92" w:rsidRPr="005940EB" w:rsidRDefault="00B80C92" w:rsidP="00DE57C9">
      <w:pPr>
        <w:spacing w:line="240" w:lineRule="auto"/>
        <w:rPr>
          <w:rFonts w:asciiTheme="majorHAnsi" w:hAnsiTheme="majorHAnsi" w:cstheme="majorHAnsi"/>
          <w:sz w:val="24"/>
          <w:szCs w:val="24"/>
        </w:rPr>
      </w:pPr>
    </w:p>
    <w:sectPr w:rsidR="00B80C92" w:rsidRPr="005940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22CEE" w14:textId="77777777" w:rsidR="00877256" w:rsidRDefault="00877256" w:rsidP="00C44623">
      <w:pPr>
        <w:spacing w:after="0" w:line="240" w:lineRule="auto"/>
      </w:pPr>
      <w:r>
        <w:separator/>
      </w:r>
    </w:p>
  </w:endnote>
  <w:endnote w:type="continuationSeparator" w:id="0">
    <w:p w14:paraId="1B381CD4" w14:textId="77777777" w:rsidR="00877256" w:rsidRDefault="00877256" w:rsidP="00C44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7A335" w14:textId="77777777" w:rsidR="00877256" w:rsidRDefault="00877256" w:rsidP="00C44623">
      <w:pPr>
        <w:spacing w:after="0" w:line="240" w:lineRule="auto"/>
      </w:pPr>
      <w:r>
        <w:separator/>
      </w:r>
    </w:p>
  </w:footnote>
  <w:footnote w:type="continuationSeparator" w:id="0">
    <w:p w14:paraId="0631B46E" w14:textId="77777777" w:rsidR="00877256" w:rsidRDefault="00877256" w:rsidP="00C44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42E2"/>
    <w:multiLevelType w:val="hybridMultilevel"/>
    <w:tmpl w:val="B184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D23C4C"/>
    <w:multiLevelType w:val="hybridMultilevel"/>
    <w:tmpl w:val="B9AA294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A508E5"/>
    <w:multiLevelType w:val="hybridMultilevel"/>
    <w:tmpl w:val="DE0E4E2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007399"/>
    <w:multiLevelType w:val="hybridMultilevel"/>
    <w:tmpl w:val="DCC0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F83F08"/>
    <w:multiLevelType w:val="hybridMultilevel"/>
    <w:tmpl w:val="5990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623"/>
    <w:rsid w:val="00095ECE"/>
    <w:rsid w:val="0027322F"/>
    <w:rsid w:val="00315FAB"/>
    <w:rsid w:val="003221E3"/>
    <w:rsid w:val="00362650"/>
    <w:rsid w:val="003774AE"/>
    <w:rsid w:val="003A5AAF"/>
    <w:rsid w:val="004576AB"/>
    <w:rsid w:val="00464D42"/>
    <w:rsid w:val="00467FC2"/>
    <w:rsid w:val="00572009"/>
    <w:rsid w:val="005940EB"/>
    <w:rsid w:val="00596620"/>
    <w:rsid w:val="00663464"/>
    <w:rsid w:val="0069770D"/>
    <w:rsid w:val="00760937"/>
    <w:rsid w:val="007B16D3"/>
    <w:rsid w:val="007F6A82"/>
    <w:rsid w:val="0085257E"/>
    <w:rsid w:val="00877256"/>
    <w:rsid w:val="008D387C"/>
    <w:rsid w:val="00A101B5"/>
    <w:rsid w:val="00A87A16"/>
    <w:rsid w:val="00B05542"/>
    <w:rsid w:val="00B5551F"/>
    <w:rsid w:val="00B80C92"/>
    <w:rsid w:val="00BB6D15"/>
    <w:rsid w:val="00C1581F"/>
    <w:rsid w:val="00C44623"/>
    <w:rsid w:val="00C571B5"/>
    <w:rsid w:val="00D722EA"/>
    <w:rsid w:val="00DE57C9"/>
    <w:rsid w:val="00E45CF6"/>
    <w:rsid w:val="00F7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F19A"/>
  <w15:chartTrackingRefBased/>
  <w15:docId w15:val="{1C6C752F-C3FE-477D-8229-9F092AF1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623"/>
  </w:style>
  <w:style w:type="paragraph" w:styleId="Footer">
    <w:name w:val="footer"/>
    <w:basedOn w:val="Normal"/>
    <w:link w:val="FooterChar"/>
    <w:uiPriority w:val="99"/>
    <w:unhideWhenUsed/>
    <w:rsid w:val="00C44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623"/>
  </w:style>
  <w:style w:type="paragraph" w:styleId="NormalWeb">
    <w:name w:val="Normal (Web)"/>
    <w:basedOn w:val="Normal"/>
    <w:uiPriority w:val="99"/>
    <w:unhideWhenUsed/>
    <w:rsid w:val="00C4462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576AB"/>
    <w:rPr>
      <w:sz w:val="16"/>
      <w:szCs w:val="16"/>
    </w:rPr>
  </w:style>
  <w:style w:type="paragraph" w:styleId="CommentText">
    <w:name w:val="annotation text"/>
    <w:basedOn w:val="Normal"/>
    <w:link w:val="CommentTextChar"/>
    <w:uiPriority w:val="99"/>
    <w:semiHidden/>
    <w:unhideWhenUsed/>
    <w:rsid w:val="004576AB"/>
    <w:pPr>
      <w:spacing w:line="240" w:lineRule="auto"/>
    </w:pPr>
    <w:rPr>
      <w:sz w:val="20"/>
      <w:szCs w:val="20"/>
    </w:rPr>
  </w:style>
  <w:style w:type="character" w:customStyle="1" w:styleId="CommentTextChar">
    <w:name w:val="Comment Text Char"/>
    <w:basedOn w:val="DefaultParagraphFont"/>
    <w:link w:val="CommentText"/>
    <w:uiPriority w:val="99"/>
    <w:semiHidden/>
    <w:rsid w:val="004576AB"/>
    <w:rPr>
      <w:sz w:val="20"/>
      <w:szCs w:val="20"/>
    </w:rPr>
  </w:style>
  <w:style w:type="paragraph" w:styleId="CommentSubject">
    <w:name w:val="annotation subject"/>
    <w:basedOn w:val="CommentText"/>
    <w:next w:val="CommentText"/>
    <w:link w:val="CommentSubjectChar"/>
    <w:uiPriority w:val="99"/>
    <w:semiHidden/>
    <w:unhideWhenUsed/>
    <w:rsid w:val="004576AB"/>
    <w:rPr>
      <w:b/>
      <w:bCs/>
    </w:rPr>
  </w:style>
  <w:style w:type="character" w:customStyle="1" w:styleId="CommentSubjectChar">
    <w:name w:val="Comment Subject Char"/>
    <w:basedOn w:val="CommentTextChar"/>
    <w:link w:val="CommentSubject"/>
    <w:uiPriority w:val="99"/>
    <w:semiHidden/>
    <w:rsid w:val="004576AB"/>
    <w:rPr>
      <w:b/>
      <w:bCs/>
      <w:sz w:val="20"/>
      <w:szCs w:val="20"/>
    </w:rPr>
  </w:style>
  <w:style w:type="paragraph" w:styleId="BalloonText">
    <w:name w:val="Balloon Text"/>
    <w:basedOn w:val="Normal"/>
    <w:link w:val="BalloonTextChar"/>
    <w:uiPriority w:val="99"/>
    <w:semiHidden/>
    <w:unhideWhenUsed/>
    <w:rsid w:val="00457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6AB"/>
    <w:rPr>
      <w:rFonts w:ascii="Segoe UI" w:hAnsi="Segoe UI" w:cs="Segoe UI"/>
      <w:sz w:val="18"/>
      <w:szCs w:val="18"/>
    </w:rPr>
  </w:style>
  <w:style w:type="paragraph" w:styleId="ListParagraph">
    <w:name w:val="List Paragraph"/>
    <w:basedOn w:val="Normal"/>
    <w:uiPriority w:val="34"/>
    <w:qFormat/>
    <w:rsid w:val="00594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213347">
      <w:bodyDiv w:val="1"/>
      <w:marLeft w:val="0"/>
      <w:marRight w:val="0"/>
      <w:marTop w:val="0"/>
      <w:marBottom w:val="0"/>
      <w:divBdr>
        <w:top w:val="none" w:sz="0" w:space="0" w:color="auto"/>
        <w:left w:val="none" w:sz="0" w:space="0" w:color="auto"/>
        <w:bottom w:val="none" w:sz="0" w:space="0" w:color="auto"/>
        <w:right w:val="none" w:sz="0" w:space="0" w:color="auto"/>
      </w:divBdr>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Psyche</dc:creator>
  <cp:keywords/>
  <dc:description/>
  <cp:lastModifiedBy>Cathy Saunders</cp:lastModifiedBy>
  <cp:revision>2</cp:revision>
  <dcterms:created xsi:type="dcterms:W3CDTF">2018-08-17T02:06:00Z</dcterms:created>
  <dcterms:modified xsi:type="dcterms:W3CDTF">2018-08-17T02:06:00Z</dcterms:modified>
</cp:coreProperties>
</file>